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332602"/>
        <w:docPartObj>
          <w:docPartGallery w:val="Cover Pages"/>
          <w:docPartUnique/>
        </w:docPartObj>
      </w:sdtPr>
      <w:sdtEndPr/>
      <w:sdtContent>
        <w:p w14:paraId="68DC6C21" w14:textId="77777777" w:rsidR="002F5D36" w:rsidRDefault="002F5D36"/>
        <w:p w14:paraId="68DC6C22" w14:textId="7395E780" w:rsidR="002F5D36" w:rsidRDefault="00C663A9">
          <w:r>
            <w:rPr>
              <w:noProof/>
            </w:rPr>
            <mc:AlternateContent>
              <mc:Choice Requires="wpg">
                <w:drawing>
                  <wp:anchor distT="0" distB="0" distL="114300" distR="114300" simplePos="0" relativeHeight="251646976" behindDoc="0" locked="0" layoutInCell="0" allowOverlap="1" wp14:anchorId="68DC6F39" wp14:editId="0C31F523">
                    <wp:simplePos x="0" y="0"/>
                    <wp:positionH relativeFrom="page">
                      <wp:align>center</wp:align>
                    </wp:positionH>
                    <wp:positionV relativeFrom="page">
                      <wp:align>center</wp:align>
                    </wp:positionV>
                    <wp:extent cx="7364095" cy="9527540"/>
                    <wp:effectExtent l="7620" t="7620" r="10160" b="8890"/>
                    <wp:wrapNone/>
                    <wp:docPr id="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4095" cy="9527540"/>
                              <a:chOff x="316" y="406"/>
                              <a:chExt cx="11608" cy="15028"/>
                            </a:xfrm>
                          </wpg:grpSpPr>
                          <wpg:grpSp>
                            <wpg:cNvPr id="31" name="Group 3"/>
                            <wpg:cNvGrpSpPr>
                              <a:grpSpLocks/>
                            </wpg:cNvGrpSpPr>
                            <wpg:grpSpPr bwMode="auto">
                              <a:xfrm>
                                <a:off x="316" y="406"/>
                                <a:ext cx="11608" cy="15028"/>
                                <a:chOff x="321" y="406"/>
                                <a:chExt cx="11600" cy="15025"/>
                              </a:xfrm>
                            </wpg:grpSpPr>
                            <wps:wsp>
                              <wps:cNvPr id="32" name="Rectangle 4" descr="Zig zag"/>
                              <wps:cNvSpPr>
                                <a:spLocks noChangeArrowheads="1"/>
                              </wps:cNvSpPr>
                              <wps:spPr bwMode="auto">
                                <a:xfrm>
                                  <a:off x="339" y="406"/>
                                  <a:ext cx="11582" cy="15025"/>
                                </a:xfrm>
                                <a:prstGeom prst="rect">
                                  <a:avLst/>
                                </a:prstGeom>
                                <a:pattFill prst="zigZag">
                                  <a:fgClr>
                                    <a:schemeClr val="bg1">
                                      <a:lumMod val="55000"/>
                                      <a:lumOff val="0"/>
                                    </a:schemeClr>
                                  </a:fgClr>
                                  <a:bgClr>
                                    <a:schemeClr val="bg1">
                                      <a:lumMod val="75000"/>
                                      <a:lumOff val="0"/>
                                    </a:schemeClr>
                                  </a:bgClr>
                                </a:patt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33" name="Rectangle 5"/>
                              <wps:cNvSpPr>
                                <a:spLocks noChangeArrowheads="1"/>
                              </wps:cNvSpPr>
                              <wps:spPr bwMode="auto">
                                <a:xfrm>
                                  <a:off x="3446" y="406"/>
                                  <a:ext cx="8475" cy="15025"/>
                                </a:xfrm>
                                <a:prstGeom prst="rect">
                                  <a:avLst/>
                                </a:prstGeom>
                                <a:solidFill>
                                  <a:schemeClr val="tx1">
                                    <a:lumMod val="55000"/>
                                    <a:lumOff val="45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color w:val="FFFFFF" w:themeColor="background1"/>
                                        <w:sz w:val="96"/>
                                        <w:szCs w:val="96"/>
                                      </w:rPr>
                                      <w:alias w:val="Title"/>
                                      <w:id w:val="332650"/>
                                      <w:dataBinding w:prefixMappings="xmlns:ns0='http://schemas.openxmlformats.org/package/2006/metadata/core-properties' xmlns:ns1='http://purl.org/dc/elements/1.1/'" w:xpath="/ns0:coreProperties[1]/ns1:title[1]" w:storeItemID="{6C3C8BC8-F283-45AE-878A-BAB7291924A1}"/>
                                      <w:text/>
                                    </w:sdtPr>
                                    <w:sdtEndPr/>
                                    <w:sdtContent>
                                      <w:p w14:paraId="68DC6F5F" w14:textId="6AE02F0F" w:rsidR="00C9562E" w:rsidRPr="006C1CC3" w:rsidRDefault="00C9562E">
                                        <w:pPr>
                                          <w:pStyle w:val="NoSpacing"/>
                                          <w:rPr>
                                            <w:color w:val="FFFFFF" w:themeColor="background1"/>
                                            <w:sz w:val="96"/>
                                            <w:szCs w:val="96"/>
                                          </w:rPr>
                                        </w:pPr>
                                        <w:r w:rsidRPr="006C1CC3">
                                          <w:rPr>
                                            <w:color w:val="FFFFFF" w:themeColor="background1"/>
                                            <w:sz w:val="96"/>
                                            <w:szCs w:val="96"/>
                                          </w:rPr>
                                          <w:t xml:space="preserve">RECERTIFICATION </w:t>
                                        </w:r>
                                        <w:r>
                                          <w:rPr>
                                            <w:color w:val="FFFFFF" w:themeColor="background1"/>
                                            <w:sz w:val="96"/>
                                            <w:szCs w:val="96"/>
                                          </w:rPr>
                                          <w:t>APPLICATION</w:t>
                                        </w:r>
                                      </w:p>
                                    </w:sdtContent>
                                  </w:sdt>
                                  <w:sdt>
                                    <w:sdtPr>
                                      <w:rPr>
                                        <w:color w:val="FFFFFF" w:themeColor="background1"/>
                                        <w:sz w:val="40"/>
                                        <w:szCs w:val="40"/>
                                      </w:rPr>
                                      <w:alias w:val="Subtitle"/>
                                      <w:id w:val="332651"/>
                                      <w:dataBinding w:prefixMappings="xmlns:ns0='http://schemas.openxmlformats.org/package/2006/metadata/core-properties' xmlns:ns1='http://purl.org/dc/elements/1.1/'" w:xpath="/ns0:coreProperties[1]/ns1:subject[1]" w:storeItemID="{6C3C8BC8-F283-45AE-878A-BAB7291924A1}"/>
                                      <w:text/>
                                    </w:sdtPr>
                                    <w:sdtEndPr/>
                                    <w:sdtContent>
                                      <w:p w14:paraId="68DC6F60" w14:textId="145595A4" w:rsidR="00C9562E" w:rsidRDefault="00503C71">
                                        <w:pPr>
                                          <w:pStyle w:val="NoSpacing"/>
                                          <w:rPr>
                                            <w:color w:val="FFFFFF" w:themeColor="background1"/>
                                            <w:sz w:val="40"/>
                                            <w:szCs w:val="40"/>
                                          </w:rPr>
                                        </w:pPr>
                                        <w:r>
                                          <w:rPr>
                                            <w:color w:val="FFFFFF" w:themeColor="background1"/>
                                            <w:sz w:val="40"/>
                                            <w:szCs w:val="40"/>
                                          </w:rPr>
                                          <w:t>NC Emergency Management         Certification Program</w:t>
                                        </w:r>
                                      </w:p>
                                    </w:sdtContent>
                                  </w:sdt>
                                  <w:sdt>
                                    <w:sdtPr>
                                      <w:rPr>
                                        <w:rFonts w:ascii="Calibri" w:hAnsi="Calibri" w:cs="Calibri"/>
                                      </w:rPr>
                                      <w:alias w:val="Abstract"/>
                                      <w:id w:val="332652"/>
                                      <w:dataBinding w:prefixMappings="xmlns:ns0='http://schemas.microsoft.com/office/2006/coverPageProps'" w:xpath="/ns0:CoverPageProperties[1]/ns0:Abstract[1]" w:storeItemID="{55AF091B-3C7A-41E3-B477-F2FDAA23CFDA}"/>
                                      <w:text/>
                                    </w:sdtPr>
                                    <w:sdtEndPr/>
                                    <w:sdtContent>
                                      <w:p w14:paraId="72B251EC" w14:textId="1520F7CB" w:rsidR="001A106A" w:rsidRDefault="001A106A" w:rsidP="001A106A">
                                        <w:pPr>
                                          <w:pStyle w:val="NoSpacing"/>
                                          <w:rPr>
                                            <w:color w:val="FFFFFF" w:themeColor="background1"/>
                                          </w:rPr>
                                        </w:pPr>
                                        <w:r w:rsidRPr="001A106A">
                                          <w:rPr>
                                            <w:rFonts w:ascii="Calibri" w:hAnsi="Calibri" w:cs="Calibri"/>
                                          </w:rPr>
                                          <w:t>All submissions must be received in appropriate packaging, typed and properly tabbed.  If not, your submission will be returned by the North Carolina Emergency Management Certification Committee.  Applications may be</w:t>
                                        </w:r>
                                        <w:r>
                                          <w:rPr>
                                            <w:rFonts w:ascii="Calibri" w:hAnsi="Calibri" w:cs="Calibri"/>
                                          </w:rPr>
                                          <w:t xml:space="preserve"> sent via </w:t>
                                        </w:r>
                                        <w:r w:rsidRPr="001A106A">
                                          <w:rPr>
                                            <w:rFonts w:ascii="Calibri" w:hAnsi="Calibri" w:cs="Calibri"/>
                                          </w:rPr>
                                          <w:t>email to NCEMCertification@ncdps.gov</w:t>
                                        </w:r>
                                        <w:r>
                                          <w:rPr>
                                            <w:rFonts w:ascii="Calibri" w:hAnsi="Calibri" w:cs="Calibri"/>
                                          </w:rPr>
                                          <w:t xml:space="preserve"> or mailed to </w:t>
                                        </w:r>
                                        <w:r w:rsidRPr="001A106A">
                                          <w:rPr>
                                            <w:rFonts w:ascii="Calibri" w:hAnsi="Calibri" w:cs="Calibri"/>
                                          </w:rPr>
                                          <w:t>North Carolina Emergency Management (EOC) ATTN: NCEM Certification Program 4236 Mail Service Center Raleigh, NC 27699-4236</w:t>
                                        </w:r>
                                        <w:r>
                                          <w:rPr>
                                            <w:rFonts w:ascii="Calibri" w:hAnsi="Calibri" w:cs="Calibri"/>
                                          </w:rPr>
                                          <w:t>.</w:t>
                                        </w:r>
                                      </w:p>
                                    </w:sdtContent>
                                  </w:sdt>
                                  <w:p w14:paraId="68DC6F61" w14:textId="77777777" w:rsidR="00C9562E" w:rsidRDefault="00C9562E">
                                    <w:pPr>
                                      <w:pStyle w:val="NoSpacing"/>
                                      <w:rPr>
                                        <w:color w:val="FFFFFF" w:themeColor="background1"/>
                                      </w:rPr>
                                    </w:pPr>
                                  </w:p>
                                  <w:p w14:paraId="68DC6F63" w14:textId="77777777" w:rsidR="00C9562E" w:rsidRDefault="00C9562E">
                                    <w:pPr>
                                      <w:pStyle w:val="NoSpacing"/>
                                      <w:rPr>
                                        <w:color w:val="FFFFFF" w:themeColor="background1"/>
                                      </w:rPr>
                                    </w:pPr>
                                  </w:p>
                                </w:txbxContent>
                              </wps:txbx>
                              <wps:bodyPr rot="0" vert="horz" wrap="square" lIns="228600" tIns="1371600" rIns="457200" bIns="45720" anchor="t" anchorCtr="0" upright="1">
                                <a:noAutofit/>
                              </wps:bodyPr>
                            </wps:wsp>
                            <wpg:grpSp>
                              <wpg:cNvPr id="34" name="Group 6"/>
                              <wpg:cNvGrpSpPr>
                                <a:grpSpLocks/>
                              </wpg:cNvGrpSpPr>
                              <wpg:grpSpPr bwMode="auto">
                                <a:xfrm>
                                  <a:off x="321" y="3424"/>
                                  <a:ext cx="3125" cy="6069"/>
                                  <a:chOff x="654" y="3599"/>
                                  <a:chExt cx="2880" cy="5760"/>
                                </a:xfrm>
                              </wpg:grpSpPr>
                              <wps:wsp>
                                <wps:cNvPr id="35" name="Rectangle 7"/>
                                <wps:cNvSpPr>
                                  <a:spLocks noChangeArrowheads="1"/>
                                </wps:cNvSpPr>
                                <wps:spPr bwMode="auto">
                                  <a:xfrm flipH="1">
                                    <a:off x="2094" y="6479"/>
                                    <a:ext cx="1440" cy="1440"/>
                                  </a:xfrm>
                                  <a:prstGeom prst="rect">
                                    <a:avLst/>
                                  </a:prstGeom>
                                  <a:solidFill>
                                    <a:schemeClr val="accent1">
                                      <a:lumMod val="50000"/>
                                      <a:lumOff val="5000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36" name="Rectangle 8"/>
                                <wps:cNvSpPr>
                                  <a:spLocks noChangeArrowheads="1"/>
                                </wps:cNvSpPr>
                                <wps:spPr bwMode="auto">
                                  <a:xfrm flipH="1">
                                    <a:off x="2094" y="503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37" name="Rectangle 9"/>
                                <wps:cNvSpPr>
                                  <a:spLocks noChangeArrowheads="1"/>
                                </wps:cNvSpPr>
                                <wps:spPr bwMode="auto">
                                  <a:xfrm flipH="1">
                                    <a:off x="654" y="5039"/>
                                    <a:ext cx="1440" cy="1440"/>
                                  </a:xfrm>
                                  <a:prstGeom prst="rect">
                                    <a:avLst/>
                                  </a:prstGeom>
                                  <a:solidFill>
                                    <a:schemeClr val="accent1">
                                      <a:lumMod val="50000"/>
                                      <a:lumOff val="5000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38" name="Rectangle 10"/>
                                <wps:cNvSpPr>
                                  <a:spLocks noChangeArrowheads="1"/>
                                </wps:cNvSpPr>
                                <wps:spPr bwMode="auto">
                                  <a:xfrm flipH="1">
                                    <a:off x="654" y="359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39" name="Rectangle 11"/>
                                <wps:cNvSpPr>
                                  <a:spLocks noChangeArrowheads="1"/>
                                </wps:cNvSpPr>
                                <wps:spPr bwMode="auto">
                                  <a:xfrm flipH="1">
                                    <a:off x="654" y="647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40" name="Rectangle 12"/>
                                <wps:cNvSpPr>
                                  <a:spLocks noChangeArrowheads="1"/>
                                </wps:cNvSpPr>
                                <wps:spPr bwMode="auto">
                                  <a:xfrm flipH="1">
                                    <a:off x="2094" y="791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41" name="Rectangle 13"/>
                              <wps:cNvSpPr>
                                <a:spLocks noChangeArrowheads="1"/>
                              </wps:cNvSpPr>
                              <wps:spPr bwMode="auto">
                                <a:xfrm flipH="1">
                                  <a:off x="2690" y="406"/>
                                  <a:ext cx="1563" cy="1518"/>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color w:val="FFFFFF" w:themeColor="background1"/>
                                        <w:sz w:val="52"/>
                                        <w:szCs w:val="52"/>
                                      </w:rPr>
                                      <w:alias w:val="Year"/>
                                      <w:id w:val="332653"/>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68DC6F64" w14:textId="0C1380F1" w:rsidR="00C9562E" w:rsidRDefault="008F75F6">
                                        <w:pPr>
                                          <w:jc w:val="center"/>
                                          <w:rPr>
                                            <w:color w:val="FFFFFF" w:themeColor="background1"/>
                                            <w:sz w:val="48"/>
                                            <w:szCs w:val="52"/>
                                          </w:rPr>
                                        </w:pPr>
                                        <w:r>
                                          <w:rPr>
                                            <w:color w:val="FFFFFF" w:themeColor="background1"/>
                                            <w:sz w:val="52"/>
                                            <w:szCs w:val="52"/>
                                          </w:rPr>
                                          <w:t>Fall, 2017</w:t>
                                        </w:r>
                                      </w:p>
                                    </w:sdtContent>
                                  </w:sdt>
                                </w:txbxContent>
                              </wps:txbx>
                              <wps:bodyPr rot="0" vert="horz" wrap="square" lIns="91440" tIns="45720" rIns="91440" bIns="45720" anchor="b" anchorCtr="0" upright="1">
                                <a:noAutofit/>
                              </wps:bodyPr>
                            </wps:wsp>
                          </wpg:grpSp>
                          <wpg:grpSp>
                            <wpg:cNvPr id="42" name="Group 14"/>
                            <wpg:cNvGrpSpPr>
                              <a:grpSpLocks/>
                            </wpg:cNvGrpSpPr>
                            <wpg:grpSpPr bwMode="auto">
                              <a:xfrm>
                                <a:off x="3446" y="13758"/>
                                <a:ext cx="8169" cy="1382"/>
                                <a:chOff x="3446" y="13758"/>
                                <a:chExt cx="8169" cy="1382"/>
                              </a:xfrm>
                            </wpg:grpSpPr>
                            <wpg:grpSp>
                              <wpg:cNvPr id="43" name="Group 15"/>
                              <wpg:cNvGrpSpPr>
                                <a:grpSpLocks/>
                              </wpg:cNvGrpSpPr>
                              <wpg:grpSpPr bwMode="auto">
                                <a:xfrm flipH="1" flipV="1">
                                  <a:off x="10833" y="14380"/>
                                  <a:ext cx="782" cy="760"/>
                                  <a:chOff x="8754" y="11945"/>
                                  <a:chExt cx="2880" cy="2859"/>
                                </a:xfrm>
                              </wpg:grpSpPr>
                              <wps:wsp>
                                <wps:cNvPr id="44" name="Rectangle 16"/>
                                <wps:cNvSpPr>
                                  <a:spLocks noChangeArrowheads="1"/>
                                </wps:cNvSpPr>
                                <wps:spPr bwMode="auto">
                                  <a:xfrm flipH="1">
                                    <a:off x="10194" y="11945"/>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45" name="Rectangle 17"/>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46" name="Rectangle 18"/>
                                <wps:cNvSpPr>
                                  <a:spLocks noChangeArrowheads="1"/>
                                </wps:cNvSpPr>
                                <wps:spPr bwMode="auto">
                                  <a:xfrm flipH="1">
                                    <a:off x="8754" y="13364"/>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47" name="Rectangle 19"/>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hor"/>
                                      <w:id w:val="332654"/>
                                      <w:dataBinding w:prefixMappings="xmlns:ns0='http://schemas.openxmlformats.org/package/2006/metadata/core-properties' xmlns:ns1='http://purl.org/dc/elements/1.1/'" w:xpath="/ns0:coreProperties[1]/ns1:creator[1]" w:storeItemID="{6C3C8BC8-F283-45AE-878A-BAB7291924A1}"/>
                                      <w:text/>
                                    </w:sdtPr>
                                    <w:sdtEndPr/>
                                    <w:sdtContent>
                                      <w:p w14:paraId="68DC6F65" w14:textId="5287650C" w:rsidR="00C9562E" w:rsidRDefault="00503C71">
                                        <w:pPr>
                                          <w:pStyle w:val="NoSpacing"/>
                                          <w:jc w:val="right"/>
                                          <w:rPr>
                                            <w:color w:val="FFFFFF" w:themeColor="background1"/>
                                          </w:rPr>
                                        </w:pPr>
                                        <w:r>
                                          <w:rPr>
                                            <w:color w:val="FFFFFF" w:themeColor="background1"/>
                                          </w:rPr>
                                          <w:t>North Carolina Emergency Management</w:t>
                                        </w:r>
                                      </w:p>
                                    </w:sdtContent>
                                  </w:sdt>
                                  <w:sdt>
                                    <w:sdtPr>
                                      <w:rPr>
                                        <w:color w:val="FFFFFF" w:themeColor="background1"/>
                                      </w:rPr>
                                      <w:alias w:val="Company"/>
                                      <w:id w:val="332655"/>
                                      <w:dataBinding w:prefixMappings="xmlns:ns0='http://schemas.openxmlformats.org/officeDocument/2006/extended-properties'" w:xpath="/ns0:Properties[1]/ns0:Company[1]" w:storeItemID="{6668398D-A668-4E3E-A5EB-62B293D839F1}"/>
                                      <w:text/>
                                    </w:sdtPr>
                                    <w:sdtEndPr/>
                                    <w:sdtContent>
                                      <w:p w14:paraId="68DC6F66" w14:textId="7046DB20" w:rsidR="00C9562E" w:rsidRDefault="00C9562E">
                                        <w:pPr>
                                          <w:pStyle w:val="NoSpacing"/>
                                          <w:jc w:val="right"/>
                                          <w:rPr>
                                            <w:color w:val="FFFFFF" w:themeColor="background1"/>
                                          </w:rPr>
                                        </w:pPr>
                                        <w:r>
                                          <w:rPr>
                                            <w:color w:val="FFFFFF" w:themeColor="background1"/>
                                          </w:rPr>
                                          <w:t>Training and Certification Advisory Board</w:t>
                                        </w:r>
                                      </w:p>
                                    </w:sdtContent>
                                  </w:sdt>
                                  <w:sdt>
                                    <w:sdtPr>
                                      <w:rPr>
                                        <w:color w:val="FFFFFF" w:themeColor="background1"/>
                                      </w:rPr>
                                      <w:alias w:val="Date"/>
                                      <w:id w:val="1696230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68DC6F67" w14:textId="272BB6E5" w:rsidR="00C9562E" w:rsidRDefault="008F75F6">
                                        <w:pPr>
                                          <w:pStyle w:val="NoSpacing"/>
                                          <w:jc w:val="right"/>
                                          <w:rPr>
                                            <w:color w:val="FFFFFF" w:themeColor="background1"/>
                                          </w:rPr>
                                        </w:pPr>
                                        <w:r>
                                          <w:rPr>
                                            <w:color w:val="FFFFFF" w:themeColor="background1"/>
                                          </w:rPr>
                                          <w:t>Fall, 2017</w:t>
                                        </w:r>
                                      </w:p>
                                    </w:sdtContent>
                                  </w:sdt>
                                  <w:p w14:paraId="68DC6F68" w14:textId="77777777" w:rsidR="00C9562E" w:rsidRDefault="00C9562E"/>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8DC6F39" id="Group 2" o:spid="_x0000_s1026" style="position:absolute;margin-left:0;margin-top:0;width:579.85pt;height:750.2pt;z-index:251646976;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" fillcolor="#8c8c8c [1772]" strokecolor="white [3212]" strokeweight="1pt">
                        <v:fill r:id="rId9" o:title="" color2="#bfbfbf [2412]" type="pattern"/>
                        <v:shadow color="#d8d8d8 [2732]" offset="3pt,3pt"/>
                      </v:rec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" fillcolor="#737373 [1789]" strokecolor="white [3212]" strokeweight="1pt">
                        <v:shadow color="#d8d8d8 [2732]" offset="3pt,3pt"/>
                        <v:textbox inset="18pt,108pt,36pt">
                          <w:txbxContent>
                            <w:sdt>
                              <w:sdtPr>
                                <w:rPr>
                                  <w:color w:val="FFFFFF" w:themeColor="background1"/>
                                  <w:sz w:val="96"/>
                                  <w:szCs w:val="96"/>
                                </w:rPr>
                                <w:alias w:val="Title"/>
                                <w:id w:val="332650"/>
                                <w:dataBinding w:prefixMappings="xmlns:ns0='http://schemas.openxmlformats.org/package/2006/metadata/core-properties' xmlns:ns1='http://purl.org/dc/elements/1.1/'" w:xpath="/ns0:coreProperties[1]/ns1:title[1]" w:storeItemID="{6C3C8BC8-F283-45AE-878A-BAB7291924A1}"/>
                                <w:text/>
                              </w:sdtPr>
                              <w:sdtEndPr/>
                              <w:sdtContent>
                                <w:p w14:paraId="68DC6F5F" w14:textId="6AE02F0F" w:rsidR="00C9562E" w:rsidRPr="006C1CC3" w:rsidRDefault="00C9562E">
                                  <w:pPr>
                                    <w:pStyle w:val="NoSpacing"/>
                                    <w:rPr>
                                      <w:color w:val="FFFFFF" w:themeColor="background1"/>
                                      <w:sz w:val="96"/>
                                      <w:szCs w:val="96"/>
                                    </w:rPr>
                                  </w:pPr>
                                  <w:r w:rsidRPr="006C1CC3">
                                    <w:rPr>
                                      <w:color w:val="FFFFFF" w:themeColor="background1"/>
                                      <w:sz w:val="96"/>
                                      <w:szCs w:val="96"/>
                                    </w:rPr>
                                    <w:t xml:space="preserve">RECERTIFICATION </w:t>
                                  </w:r>
                                  <w:r>
                                    <w:rPr>
                                      <w:color w:val="FFFFFF" w:themeColor="background1"/>
                                      <w:sz w:val="96"/>
                                      <w:szCs w:val="96"/>
                                    </w:rPr>
                                    <w:t>APPLICATION</w:t>
                                  </w:r>
                                </w:p>
                              </w:sdtContent>
                            </w:sdt>
                            <w:sdt>
                              <w:sdtPr>
                                <w:rPr>
                                  <w:color w:val="FFFFFF" w:themeColor="background1"/>
                                  <w:sz w:val="40"/>
                                  <w:szCs w:val="40"/>
                                </w:rPr>
                                <w:alias w:val="Subtitle"/>
                                <w:id w:val="332651"/>
                                <w:dataBinding w:prefixMappings="xmlns:ns0='http://schemas.openxmlformats.org/package/2006/metadata/core-properties' xmlns:ns1='http://purl.org/dc/elements/1.1/'" w:xpath="/ns0:coreProperties[1]/ns1:subject[1]" w:storeItemID="{6C3C8BC8-F283-45AE-878A-BAB7291924A1}"/>
                                <w:text/>
                              </w:sdtPr>
                              <w:sdtEndPr/>
                              <w:sdtContent>
                                <w:p w14:paraId="68DC6F60" w14:textId="145595A4" w:rsidR="00C9562E" w:rsidRDefault="00503C71">
                                  <w:pPr>
                                    <w:pStyle w:val="NoSpacing"/>
                                    <w:rPr>
                                      <w:color w:val="FFFFFF" w:themeColor="background1"/>
                                      <w:sz w:val="40"/>
                                      <w:szCs w:val="40"/>
                                    </w:rPr>
                                  </w:pPr>
                                  <w:r>
                                    <w:rPr>
                                      <w:color w:val="FFFFFF" w:themeColor="background1"/>
                                      <w:sz w:val="40"/>
                                      <w:szCs w:val="40"/>
                                    </w:rPr>
                                    <w:t>NC Emergency Management         Certification Program</w:t>
                                  </w:r>
                                </w:p>
                              </w:sdtContent>
                            </w:sdt>
                            <w:sdt>
                              <w:sdtPr>
                                <w:rPr>
                                  <w:rFonts w:ascii="Calibri" w:hAnsi="Calibri" w:cs="Calibri"/>
                                </w:rPr>
                                <w:alias w:val="Abstract"/>
                                <w:id w:val="332652"/>
                                <w:dataBinding w:prefixMappings="xmlns:ns0='http://schemas.microsoft.com/office/2006/coverPageProps'" w:xpath="/ns0:CoverPageProperties[1]/ns0:Abstract[1]" w:storeItemID="{55AF091B-3C7A-41E3-B477-F2FDAA23CFDA}"/>
                                <w:text/>
                              </w:sdtPr>
                              <w:sdtContent>
                                <w:p w14:paraId="72B251EC" w14:textId="1520F7CB" w:rsidR="001A106A" w:rsidRDefault="001A106A" w:rsidP="001A106A">
                                  <w:pPr>
                                    <w:pStyle w:val="NoSpacing"/>
                                    <w:rPr>
                                      <w:color w:val="FFFFFF" w:themeColor="background1"/>
                                    </w:rPr>
                                  </w:pPr>
                                  <w:r w:rsidRPr="001A106A">
                                    <w:rPr>
                                      <w:rFonts w:ascii="Calibri" w:hAnsi="Calibri" w:cs="Calibri"/>
                                    </w:rPr>
                                    <w:t>All submissions must be received in appropriate packaging, typed and properly tabbed.  If not, your submission will be returned by the North Carolina Emergency Management Certification Committee.  Applications may be</w:t>
                                  </w:r>
                                  <w:r>
                                    <w:rPr>
                                      <w:rFonts w:ascii="Calibri" w:hAnsi="Calibri" w:cs="Calibri"/>
                                    </w:rPr>
                                    <w:t xml:space="preserve"> sent via </w:t>
                                  </w:r>
                                  <w:r w:rsidRPr="001A106A">
                                    <w:rPr>
                                      <w:rFonts w:ascii="Calibri" w:hAnsi="Calibri" w:cs="Calibri"/>
                                    </w:rPr>
                                    <w:t>email to NCEMCertification@ncdps.gov</w:t>
                                  </w:r>
                                  <w:r>
                                    <w:rPr>
                                      <w:rFonts w:ascii="Calibri" w:hAnsi="Calibri" w:cs="Calibri"/>
                                    </w:rPr>
                                    <w:t xml:space="preserve"> or mailed to </w:t>
                                  </w:r>
                                  <w:r w:rsidRPr="001A106A">
                                    <w:rPr>
                                      <w:rFonts w:ascii="Calibri" w:hAnsi="Calibri" w:cs="Calibri"/>
                                    </w:rPr>
                                    <w:t>North Carolina Emergency Management (EOC) ATTN: NCEM Certification Program 4236 Mail Service Center Raleigh, NC 27699-4236</w:t>
                                  </w:r>
                                  <w:r>
                                    <w:rPr>
                                      <w:rFonts w:ascii="Calibri" w:hAnsi="Calibri" w:cs="Calibri"/>
                                    </w:rPr>
                                    <w:t>.</w:t>
                                  </w:r>
                                </w:p>
                              </w:sdtContent>
                            </w:sdt>
                            <w:p w14:paraId="68DC6F61" w14:textId="77777777" w:rsidR="00C9562E" w:rsidRDefault="00C9562E">
                              <w:pPr>
                                <w:pStyle w:val="NoSpacing"/>
                                <w:rPr>
                                  <w:color w:val="FFFFFF" w:themeColor="background1"/>
                                </w:rPr>
                              </w:pPr>
                            </w:p>
                            <w:p w14:paraId="68DC6F63" w14:textId="77777777" w:rsidR="00C9562E" w:rsidRDefault="00C9562E">
                              <w:pPr>
                                <w:pStyle w:val="NoSpacing"/>
                                <w:rPr>
                                  <w:color w:val="FFFFFF" w:themeColor="background1"/>
                                </w:rPr>
                              </w:pPr>
                            </w:p>
                          </w:txbxContent>
                        </v:textbox>
                      </v:rect>
                      <v:group id="Group 6" o:spid="_x0000_s1030" style="position:absolute;left:321;top:3424;width:3125;height:6069"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" fillcolor="#a7bfde [1620]" strokecolor="white [3212]" strokeweight="1pt">
                          <v:fill opacity="52428f"/>
                          <v:shadow color="#d8d8d8 [2732]"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" fillcolor="#a7bfde [1620]" strokecolor="white [3212]" strokeweight="1pt">
                          <v:fill opacity="32896f"/>
                          <v:shadow color="#d8d8d8 [2732]"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" fillcolor="#a7bfde [1620]" strokecolor="white [3212]" strokeweight="1pt">
                          <v:fill opacity="52428f"/>
                          <v:shadow color="#d8d8d8 [2732]"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" fillcolor="#a7bfde [1620]" strokecolor="white [3212]" strokeweight="1pt">
                          <v:fill opacity="32896f"/>
                          <v:shadow color="#d8d8d8 [2732]"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" fillcolor="#a7bfde [1620]" strokecolor="white [3212]" strokeweight="1pt">
                          <v:fill opacity="32896f"/>
                          <v:shadow color="#d8d8d8 [2732]"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" fillcolor="#a7bfde [1620]" strokecolor="white [3212]" strokeweight="1pt">
                          <v:fill opacity="32896f"/>
                          <v:shadow color="#d8d8d8 [2732]"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" fillcolor="#c0504d [3205]" strokecolor="white [3212]" strokeweight="1pt">
                        <v:shadow color="#d8d8d8 [2732]" offset="3pt,3pt"/>
                        <v:textbox>
                          <w:txbxContent>
                            <w:sdt>
                              <w:sdtPr>
                                <w:rPr>
                                  <w:color w:val="FFFFFF" w:themeColor="background1"/>
                                  <w:sz w:val="52"/>
                                  <w:szCs w:val="52"/>
                                </w:rPr>
                                <w:alias w:val="Year"/>
                                <w:id w:val="332653"/>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68DC6F64" w14:textId="0C1380F1" w:rsidR="00C9562E" w:rsidRDefault="008F75F6">
                                  <w:pPr>
                                    <w:jc w:val="center"/>
                                    <w:rPr>
                                      <w:color w:val="FFFFFF" w:themeColor="background1"/>
                                      <w:sz w:val="48"/>
                                      <w:szCs w:val="52"/>
                                    </w:rPr>
                                  </w:pPr>
                                  <w:r>
                                    <w:rPr>
                                      <w:color w:val="FFFFFF" w:themeColor="background1"/>
                                      <w:sz w:val="52"/>
                                      <w:szCs w:val="52"/>
                                    </w:rPr>
                                    <w:t>Fall, 2017</w:t>
                                  </w:r>
                                </w:p>
                              </w:sdtContent>
                            </w:sdt>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" fillcolor="#bfbfbf [2412]" strokecolor="white [3212]" strokeweight="1pt">
                          <v:fill opacity="32896f"/>
                          <v:shadow color="#d8d8d8 [2732]"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" fillcolor="#c0504d [3205]" strokecolor="white [3212]" strokeweight="1pt">
                          <v:shadow color="#d8d8d8 [2732]"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" fillcolor="#bfbfbf [2412]" strokecolor="white [3212]" strokeweight="1pt">
                          <v:fill opacity="32896f"/>
                          <v:shadow color="#d8d8d8 [2732]"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" filled="f" fillcolor="white [3212]" stroked="f" strokecolor="white [3212]" strokeweight="1pt">
                        <v:fill opacity="52428f"/>
                        <v:textbox inset=",0,,0">
                          <w:txbxContent>
                            <w:sdt>
                              <w:sdtPr>
                                <w:rPr>
                                  <w:color w:val="FFFFFF" w:themeColor="background1"/>
                                </w:rPr>
                                <w:alias w:val="Author"/>
                                <w:id w:val="332654"/>
                                <w:dataBinding w:prefixMappings="xmlns:ns0='http://schemas.openxmlformats.org/package/2006/metadata/core-properties' xmlns:ns1='http://purl.org/dc/elements/1.1/'" w:xpath="/ns0:coreProperties[1]/ns1:creator[1]" w:storeItemID="{6C3C8BC8-F283-45AE-878A-BAB7291924A1}"/>
                                <w:text/>
                              </w:sdtPr>
                              <w:sdtEndPr/>
                              <w:sdtContent>
                                <w:p w14:paraId="68DC6F65" w14:textId="5287650C" w:rsidR="00C9562E" w:rsidRDefault="00503C71">
                                  <w:pPr>
                                    <w:pStyle w:val="NoSpacing"/>
                                    <w:jc w:val="right"/>
                                    <w:rPr>
                                      <w:color w:val="FFFFFF" w:themeColor="background1"/>
                                    </w:rPr>
                                  </w:pPr>
                                  <w:r>
                                    <w:rPr>
                                      <w:color w:val="FFFFFF" w:themeColor="background1"/>
                                    </w:rPr>
                                    <w:t>North Carolina Emergency Management</w:t>
                                  </w:r>
                                </w:p>
                              </w:sdtContent>
                            </w:sdt>
                            <w:sdt>
                              <w:sdtPr>
                                <w:rPr>
                                  <w:color w:val="FFFFFF" w:themeColor="background1"/>
                                </w:rPr>
                                <w:alias w:val="Company"/>
                                <w:id w:val="332655"/>
                                <w:dataBinding w:prefixMappings="xmlns:ns0='http://schemas.openxmlformats.org/officeDocument/2006/extended-properties'" w:xpath="/ns0:Properties[1]/ns0:Company[1]" w:storeItemID="{6668398D-A668-4E3E-A5EB-62B293D839F1}"/>
                                <w:text/>
                              </w:sdtPr>
                              <w:sdtEndPr/>
                              <w:sdtContent>
                                <w:p w14:paraId="68DC6F66" w14:textId="7046DB20" w:rsidR="00C9562E" w:rsidRDefault="00C9562E">
                                  <w:pPr>
                                    <w:pStyle w:val="NoSpacing"/>
                                    <w:jc w:val="right"/>
                                    <w:rPr>
                                      <w:color w:val="FFFFFF" w:themeColor="background1"/>
                                    </w:rPr>
                                  </w:pPr>
                                  <w:r>
                                    <w:rPr>
                                      <w:color w:val="FFFFFF" w:themeColor="background1"/>
                                    </w:rPr>
                                    <w:t>Training and Certification Advisory Board</w:t>
                                  </w:r>
                                </w:p>
                              </w:sdtContent>
                            </w:sdt>
                            <w:sdt>
                              <w:sdtPr>
                                <w:rPr>
                                  <w:color w:val="FFFFFF" w:themeColor="background1"/>
                                </w:rPr>
                                <w:alias w:val="Date"/>
                                <w:id w:val="1696230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68DC6F67" w14:textId="272BB6E5" w:rsidR="00C9562E" w:rsidRDefault="008F75F6">
                                  <w:pPr>
                                    <w:pStyle w:val="NoSpacing"/>
                                    <w:jc w:val="right"/>
                                    <w:rPr>
                                      <w:color w:val="FFFFFF" w:themeColor="background1"/>
                                    </w:rPr>
                                  </w:pPr>
                                  <w:r>
                                    <w:rPr>
                                      <w:color w:val="FFFFFF" w:themeColor="background1"/>
                                    </w:rPr>
                                    <w:t>Fall, 2017</w:t>
                                  </w:r>
                                </w:p>
                              </w:sdtContent>
                            </w:sdt>
                            <w:p w14:paraId="68DC6F68" w14:textId="77777777" w:rsidR="00C9562E" w:rsidRDefault="00C9562E"/>
                          </w:txbxContent>
                        </v:textbox>
                      </v:rect>
                    </v:group>
                    <w10:wrap anchorx="page" anchory="page"/>
                  </v:group>
                </w:pict>
              </mc:Fallback>
            </mc:AlternateContent>
          </w:r>
        </w:p>
        <w:p w14:paraId="68DC6C23" w14:textId="77777777" w:rsidR="002F5D36" w:rsidRDefault="002F5D36">
          <w:pPr>
            <w:rPr>
              <w:b/>
              <w:sz w:val="144"/>
            </w:rPr>
          </w:pPr>
        </w:p>
        <w:p w14:paraId="68DC6C24" w14:textId="77777777" w:rsidR="003A5226" w:rsidRPr="003A5226" w:rsidRDefault="002F5D36" w:rsidP="003A5226">
          <w:pPr>
            <w:rPr>
              <w:b/>
              <w:sz w:val="144"/>
            </w:rPr>
          </w:pPr>
          <w:r>
            <w:rPr>
              <w:b/>
              <w:sz w:val="144"/>
            </w:rPr>
            <w:br w:type="page"/>
          </w:r>
        </w:p>
      </w:sdtContent>
    </w:sdt>
    <w:p w14:paraId="68DC6C25" w14:textId="369DA5E4" w:rsidR="00A06E59" w:rsidRDefault="00BB5165" w:rsidP="00D27CA2">
      <w:pPr>
        <w:pStyle w:val="Heading1"/>
        <w:spacing w:before="0" w:line="240" w:lineRule="auto"/>
      </w:pPr>
      <w:r>
        <w:lastRenderedPageBreak/>
        <w:t>Recertification Cover Sheet</w:t>
      </w:r>
    </w:p>
    <w:p w14:paraId="68DC6C26" w14:textId="77777777" w:rsidR="00A06E59" w:rsidRPr="00A06E59" w:rsidRDefault="00A06E59" w:rsidP="00A06E59">
      <w:pPr>
        <w:rPr>
          <w:sz w:val="2"/>
        </w:rPr>
      </w:pPr>
    </w:p>
    <w:p w14:paraId="68DC6C27" w14:textId="77777777" w:rsidR="003A2789" w:rsidRDefault="003A2789" w:rsidP="00D27CA2">
      <w:pPr>
        <w:spacing w:line="240" w:lineRule="auto"/>
      </w:pPr>
      <w:r>
        <w:t xml:space="preserve">Name:  </w:t>
      </w:r>
      <w: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p>
    <w:p w14:paraId="68DC6C29" w14:textId="77777777" w:rsidR="003A2789" w:rsidRDefault="003A2789" w:rsidP="00D27CA2">
      <w:pPr>
        <w:spacing w:line="240" w:lineRule="auto"/>
      </w:pPr>
      <w:r>
        <w:t xml:space="preserve">Title:  </w:t>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p>
    <w:p w14:paraId="68DC6C2A" w14:textId="77777777" w:rsidR="003A2789" w:rsidRDefault="003A2789" w:rsidP="00D27CA2">
      <w:pPr>
        <w:spacing w:line="240" w:lineRule="auto"/>
      </w:pPr>
      <w:r>
        <w:t xml:space="preserve">Company:  </w:t>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p>
    <w:p w14:paraId="68DC6C2B" w14:textId="77777777" w:rsidR="003A2789" w:rsidRDefault="003A2789" w:rsidP="00D27CA2">
      <w:pPr>
        <w:spacing w:line="240" w:lineRule="auto"/>
      </w:pPr>
      <w:r>
        <w:t xml:space="preserve">Address:  </w:t>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p>
    <w:p w14:paraId="68DC6C2C" w14:textId="77777777" w:rsidR="003A2789" w:rsidRDefault="003A2789" w:rsidP="00D27CA2">
      <w:pPr>
        <w:spacing w:line="240" w:lineRule="auto"/>
      </w:pPr>
      <w:r>
        <w:t xml:space="preserve">City/State/Zip:  </w:t>
      </w:r>
      <w: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p>
    <w:p w14:paraId="68DC6C2D" w14:textId="77777777" w:rsidR="003A2789" w:rsidRDefault="003A2789" w:rsidP="00D27CA2">
      <w:pPr>
        <w:spacing w:line="240" w:lineRule="auto"/>
      </w:pPr>
      <w:r>
        <w:t xml:space="preserve">Phone/Fax:  </w:t>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0083667B" w:rsidRPr="0083667B">
        <w:t xml:space="preserve">  </w:t>
      </w:r>
      <w:r w:rsidR="0083667B">
        <w:t xml:space="preserve">Email:  </w:t>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r w:rsidRPr="003A2789">
        <w:rPr>
          <w:u w:val="single"/>
        </w:rPr>
        <w:tab/>
      </w:r>
    </w:p>
    <w:p w14:paraId="542331D9" w14:textId="47E172CC" w:rsidR="00BB5165" w:rsidRDefault="00BB5165" w:rsidP="00D27CA2">
      <w:pPr>
        <w:pStyle w:val="Heading2"/>
        <w:spacing w:before="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B5165" w14:paraId="7EDCF86B" w14:textId="77777777" w:rsidTr="00BB5165">
        <w:tc>
          <w:tcPr>
            <w:tcW w:w="5395" w:type="dxa"/>
          </w:tcPr>
          <w:p w14:paraId="390C586B" w14:textId="77777777" w:rsidR="00BB5165" w:rsidRDefault="00BB5165" w:rsidP="00BB5165">
            <w:pPr>
              <w:pStyle w:val="Heading2"/>
              <w:spacing w:before="0"/>
              <w:outlineLvl w:val="1"/>
            </w:pPr>
            <w:r>
              <w:t>Certification Type for Renewal</w:t>
            </w:r>
          </w:p>
          <w:p w14:paraId="29A8E2F4" w14:textId="77777777" w:rsidR="00BB5165" w:rsidRDefault="00BB5165" w:rsidP="00BB5165">
            <w:pPr>
              <w:pStyle w:val="ListParagraph"/>
              <w:numPr>
                <w:ilvl w:val="0"/>
                <w:numId w:val="1"/>
              </w:numPr>
              <w:ind w:left="360"/>
            </w:pPr>
            <w:r>
              <w:rPr>
                <w:b/>
              </w:rPr>
              <w:t>Associate Emergency Manager</w:t>
            </w:r>
          </w:p>
          <w:p w14:paraId="4F177B90" w14:textId="77777777" w:rsidR="00BB5165" w:rsidRDefault="00BB5165" w:rsidP="00BB5165">
            <w:pPr>
              <w:pStyle w:val="ListParagraph"/>
              <w:numPr>
                <w:ilvl w:val="0"/>
                <w:numId w:val="1"/>
              </w:numPr>
              <w:ind w:left="360"/>
              <w:rPr>
                <w:b/>
              </w:rPr>
            </w:pPr>
            <w:r>
              <w:rPr>
                <w:b/>
              </w:rPr>
              <w:t>Executive Emergency Manager</w:t>
            </w:r>
          </w:p>
          <w:p w14:paraId="52EC23BF" w14:textId="7A389C93" w:rsidR="00BB5165" w:rsidRPr="002E66A6" w:rsidRDefault="00BB5165" w:rsidP="00BB5165">
            <w:pPr>
              <w:pStyle w:val="ListParagraph"/>
              <w:numPr>
                <w:ilvl w:val="0"/>
                <w:numId w:val="1"/>
              </w:numPr>
              <w:ind w:left="360"/>
              <w:rPr>
                <w:b/>
              </w:rPr>
            </w:pPr>
            <w:r>
              <w:rPr>
                <w:b/>
              </w:rPr>
              <w:t>CEM / AEM Renewal Documentation</w:t>
            </w:r>
            <w:r w:rsidR="00C9562E">
              <w:rPr>
                <w:b/>
              </w:rPr>
              <w:t xml:space="preserve"> </w:t>
            </w:r>
            <w:r w:rsidR="00C9562E" w:rsidRPr="00C9562E">
              <w:rPr>
                <w:i/>
              </w:rPr>
              <w:t>(Include IAEM Certification Letter)</w:t>
            </w:r>
          </w:p>
          <w:p w14:paraId="312D5829" w14:textId="77777777" w:rsidR="00BB5165" w:rsidRDefault="00BB5165" w:rsidP="00BB5165"/>
        </w:tc>
        <w:tc>
          <w:tcPr>
            <w:tcW w:w="5395" w:type="dxa"/>
          </w:tcPr>
          <w:p w14:paraId="48D444E6" w14:textId="77777777" w:rsidR="00BB5165" w:rsidRDefault="00BB5165" w:rsidP="00BB5165">
            <w:pPr>
              <w:pStyle w:val="Heading2"/>
              <w:spacing w:before="0"/>
              <w:outlineLvl w:val="1"/>
            </w:pPr>
            <w:r>
              <w:t>Date of Previous Certification</w:t>
            </w:r>
          </w:p>
          <w:p w14:paraId="336A9B9B" w14:textId="77777777" w:rsidR="00BB5165" w:rsidRDefault="00BB5165" w:rsidP="00BB5165"/>
          <w:p w14:paraId="339BE640" w14:textId="3CE4DFCD" w:rsidR="00BB5165" w:rsidRDefault="00BB5165" w:rsidP="00BB5165">
            <w:r>
              <w:t xml:space="preserve">Date:  </w:t>
            </w:r>
            <w:r w:rsidRPr="00A06E59">
              <w:rPr>
                <w:u w:val="single"/>
              </w:rPr>
              <w:tab/>
            </w:r>
            <w:r w:rsidRPr="00A06E59">
              <w:rPr>
                <w:u w:val="single"/>
              </w:rPr>
              <w:tab/>
            </w:r>
            <w:r w:rsidRPr="00A06E59">
              <w:rPr>
                <w:u w:val="single"/>
              </w:rPr>
              <w:tab/>
            </w:r>
            <w:r w:rsidRPr="00A06E59">
              <w:rPr>
                <w:u w:val="single"/>
              </w:rPr>
              <w:tab/>
            </w:r>
          </w:p>
        </w:tc>
      </w:tr>
    </w:tbl>
    <w:p w14:paraId="68DC6C33" w14:textId="41CFAB2B" w:rsidR="00A06E59" w:rsidRPr="00C32541" w:rsidRDefault="00A06E59" w:rsidP="00D27CA2">
      <w:pPr>
        <w:pStyle w:val="Heading2"/>
        <w:spacing w:before="0" w:line="240" w:lineRule="auto"/>
        <w:rPr>
          <w:sz w:val="10"/>
          <w:szCs w:val="10"/>
        </w:rPr>
      </w:pPr>
      <w:r>
        <w:t>Contents Checklist</w:t>
      </w:r>
      <w:r w:rsidR="00C32541">
        <w:br/>
      </w:r>
    </w:p>
    <w:p w14:paraId="68DC6C34" w14:textId="77777777" w:rsidR="00233BC3" w:rsidRDefault="00233BC3" w:rsidP="002E66A6">
      <w:pPr>
        <w:pStyle w:val="ListParagraph"/>
        <w:numPr>
          <w:ilvl w:val="0"/>
          <w:numId w:val="1"/>
        </w:numPr>
        <w:ind w:left="360"/>
        <w:rPr>
          <w:b/>
        </w:rPr>
        <w:sectPr w:rsidR="00233BC3" w:rsidSect="0032055C">
          <w:footerReference w:type="default" r:id="rId10"/>
          <w:pgSz w:w="12240" w:h="15840"/>
          <w:pgMar w:top="720" w:right="720" w:bottom="720" w:left="720" w:header="432" w:footer="432" w:gutter="0"/>
          <w:cols w:space="720"/>
          <w:titlePg/>
          <w:docGrid w:linePitch="360"/>
        </w:sectPr>
      </w:pPr>
    </w:p>
    <w:p w14:paraId="68DC6C35" w14:textId="55FB73D3" w:rsidR="00A06E59" w:rsidRDefault="00A06E59" w:rsidP="002E66A6">
      <w:pPr>
        <w:pStyle w:val="ListParagraph"/>
        <w:numPr>
          <w:ilvl w:val="0"/>
          <w:numId w:val="1"/>
        </w:numPr>
        <w:ind w:left="360"/>
      </w:pPr>
      <w:r w:rsidRPr="002E66A6">
        <w:rPr>
          <w:b/>
        </w:rPr>
        <w:lastRenderedPageBreak/>
        <w:t>All Materials Are Typed</w:t>
      </w:r>
      <w:r>
        <w:t xml:space="preserve"> (unless otherwise specifie</w:t>
      </w:r>
      <w:r w:rsidR="00BB5165">
        <w:t>d, such as a signature and supporting materials included such as TERMS transcript, certificate copies, etc.</w:t>
      </w:r>
      <w:r>
        <w:t>)</w:t>
      </w:r>
    </w:p>
    <w:p w14:paraId="13E060DC" w14:textId="77777777" w:rsidR="00BB5165" w:rsidRDefault="00BB5165" w:rsidP="00BB5165">
      <w:pPr>
        <w:pStyle w:val="ListParagraph"/>
        <w:ind w:left="360"/>
      </w:pPr>
    </w:p>
    <w:p w14:paraId="68DC6C36" w14:textId="5D5E0F46" w:rsidR="00A06E59" w:rsidRDefault="00A06E59" w:rsidP="002E66A6">
      <w:pPr>
        <w:pStyle w:val="ListParagraph"/>
        <w:numPr>
          <w:ilvl w:val="0"/>
          <w:numId w:val="1"/>
        </w:numPr>
        <w:ind w:left="360"/>
        <w:rPr>
          <w:b/>
        </w:rPr>
      </w:pPr>
      <w:r w:rsidRPr="002E66A6">
        <w:rPr>
          <w:b/>
        </w:rPr>
        <w:t>Candidate Signature Page</w:t>
      </w:r>
      <w:r w:rsidR="00BB5165">
        <w:rPr>
          <w:b/>
        </w:rPr>
        <w:t xml:space="preserve"> </w:t>
      </w:r>
    </w:p>
    <w:p w14:paraId="712D91AC" w14:textId="77777777" w:rsidR="00BB5165" w:rsidRPr="00BB5165" w:rsidRDefault="00BB5165" w:rsidP="00BB5165">
      <w:pPr>
        <w:pStyle w:val="ListParagraph"/>
        <w:rPr>
          <w:b/>
        </w:rPr>
      </w:pPr>
    </w:p>
    <w:p w14:paraId="68DC6C3B" w14:textId="0D421C2B" w:rsidR="00A06E59" w:rsidRDefault="00BB5165" w:rsidP="005F3362">
      <w:pPr>
        <w:pStyle w:val="ListParagraph"/>
        <w:numPr>
          <w:ilvl w:val="0"/>
          <w:numId w:val="1"/>
        </w:numPr>
        <w:spacing w:after="0"/>
        <w:ind w:left="360"/>
      </w:pPr>
      <w:r>
        <w:rPr>
          <w:b/>
        </w:rPr>
        <w:lastRenderedPageBreak/>
        <w:t xml:space="preserve">Continuing </w:t>
      </w:r>
      <w:r w:rsidR="00A06E59" w:rsidRPr="002E66A6">
        <w:rPr>
          <w:b/>
        </w:rPr>
        <w:t>Education</w:t>
      </w:r>
      <w:r w:rsidR="00A06E59">
        <w:br/>
      </w:r>
      <w:r>
        <w:t>100 hours of continuing education to include 75 hours in emergency management related topics and 25 hours of general management related topics.</w:t>
      </w:r>
    </w:p>
    <w:p w14:paraId="766DF364" w14:textId="51EBE34A" w:rsidR="00BB5165" w:rsidRPr="00BB5165" w:rsidRDefault="002E66A6" w:rsidP="006C1CC3">
      <w:pPr>
        <w:pStyle w:val="ListParagraph"/>
        <w:numPr>
          <w:ilvl w:val="0"/>
          <w:numId w:val="1"/>
        </w:numPr>
        <w:ind w:left="360"/>
        <w:sectPr w:rsidR="00BB5165" w:rsidRPr="00BB5165" w:rsidSect="00233BC3">
          <w:type w:val="continuous"/>
          <w:pgSz w:w="12240" w:h="15840"/>
          <w:pgMar w:top="720" w:right="720" w:bottom="720" w:left="720" w:header="720" w:footer="720" w:gutter="0"/>
          <w:cols w:num="2" w:space="720"/>
          <w:titlePg/>
          <w:docGrid w:linePitch="360"/>
        </w:sectPr>
      </w:pPr>
      <w:r w:rsidRPr="002E66A6">
        <w:rPr>
          <w:b/>
        </w:rPr>
        <w:t>Return of Application</w:t>
      </w:r>
      <w:r>
        <w:br/>
        <w:t xml:space="preserve">Your original credential package </w:t>
      </w:r>
      <w:r w:rsidR="006C1CC3">
        <w:t>will not be returned</w:t>
      </w:r>
      <w:r>
        <w:t xml:space="preserve">.  Please retain a copy for your records. </w:t>
      </w:r>
    </w:p>
    <w:p w14:paraId="68DC6C41" w14:textId="4BBD0F4D" w:rsidR="002E66A6" w:rsidRPr="00BB5165" w:rsidRDefault="002E66A6" w:rsidP="00BB5165">
      <w:pPr>
        <w:rPr>
          <w:rFonts w:asciiTheme="majorHAnsi" w:eastAsiaTheme="majorEastAsia" w:hAnsiTheme="majorHAnsi" w:cstheme="majorBidi"/>
          <w:b/>
          <w:bCs/>
          <w:color w:val="4F81BD" w:themeColor="accent1"/>
          <w:sz w:val="26"/>
          <w:szCs w:val="26"/>
        </w:rPr>
      </w:pPr>
      <w:r w:rsidRPr="00BB5165">
        <w:rPr>
          <w:rFonts w:asciiTheme="majorHAnsi" w:eastAsiaTheme="majorEastAsia" w:hAnsiTheme="majorHAnsi" w:cstheme="majorBidi"/>
          <w:b/>
          <w:bCs/>
          <w:color w:val="4F81BD" w:themeColor="accent1"/>
          <w:sz w:val="26"/>
          <w:szCs w:val="26"/>
        </w:rPr>
        <w:lastRenderedPageBreak/>
        <w:t>Candidate Signature</w:t>
      </w:r>
    </w:p>
    <w:p w14:paraId="68DC6C42" w14:textId="77777777" w:rsidR="002E66A6" w:rsidRPr="00C32541" w:rsidRDefault="002E66A6" w:rsidP="002E66A6">
      <w:pPr>
        <w:rPr>
          <w:sz w:val="2"/>
        </w:rPr>
      </w:pPr>
    </w:p>
    <w:p w14:paraId="68DC6C43" w14:textId="6C194D68" w:rsidR="002E66A6" w:rsidRDefault="002E66A6" w:rsidP="002E66A6">
      <w:r>
        <w:t>I understand that certification is subject to Certification Committee approval, and if granted, is current for a five year period.  I understand that any false statement or misrepresentation I make in the course of these proceedings may result in the revocation of this application and the issuance of a complaint of violation.  I hereby voluntarily and knowingly consent and grant permission to NCEM or its authorized agent(s) to conduct a verification of the accuracy and authen</w:t>
      </w:r>
      <w:r w:rsidR="00C32541">
        <w:t>ti</w:t>
      </w:r>
      <w:r>
        <w:t xml:space="preserve">city </w:t>
      </w:r>
      <w:r w:rsidR="00C32541">
        <w:t>of any information or documentation I submit in connection with or support of this Application Package.</w:t>
      </w:r>
    </w:p>
    <w:p w14:paraId="68DC6C44" w14:textId="77777777" w:rsidR="00C32541" w:rsidRDefault="00C32541" w:rsidP="002E66A6">
      <w:r>
        <w:t>I certify that I have followed all directions outlined in the application and submit my packet in the proper order and format.  I understand that my packet may be returned without review if instructions are not followed.</w:t>
      </w:r>
    </w:p>
    <w:p w14:paraId="68DC6C45" w14:textId="5165161A" w:rsidR="00C32541" w:rsidRDefault="00C32541" w:rsidP="002E66A6">
      <w:r>
        <w:t xml:space="preserve">I pledge to abide by the Code of Ethics and Professional Conduct published by NCEM.  I understand violation is grounds for </w:t>
      </w:r>
      <w:r w:rsidR="00760802">
        <w:t>Executive</w:t>
      </w:r>
      <w:r w:rsidR="00BB5165">
        <w:t xml:space="preserve"> / Associate</w:t>
      </w:r>
      <w:r>
        <w:t xml:space="preserve"> Emergency Manager revocation. </w:t>
      </w:r>
    </w:p>
    <w:p w14:paraId="68DC6C46" w14:textId="77777777" w:rsidR="00C32541" w:rsidRDefault="00C32541" w:rsidP="002E66A6">
      <w:r>
        <w:t xml:space="preserve">Further, I have read and acknowledge the Disclaimer, Indemnification Information, NCEM Administrative Guidelines for </w:t>
      </w:r>
      <w:r w:rsidR="00760802">
        <w:t>Executive</w:t>
      </w:r>
      <w:r>
        <w:t xml:space="preserve"> Emergency Manager Certification Examination Testing and Review, Application Warranty and Acknowledgement as published by NCEM. </w:t>
      </w:r>
    </w:p>
    <w:p w14:paraId="68DC6C48" w14:textId="77777777" w:rsidR="00C32541" w:rsidRPr="002E66A6" w:rsidRDefault="00C32541" w:rsidP="002E66A6">
      <w:r>
        <w:t xml:space="preserve">Candidate’s Signature:  </w:t>
      </w:r>
      <w:r w:rsidRPr="00C32541">
        <w:rPr>
          <w:u w:val="single"/>
        </w:rPr>
        <w:tab/>
      </w:r>
      <w:r w:rsidRPr="00C32541">
        <w:rPr>
          <w:u w:val="single"/>
        </w:rPr>
        <w:tab/>
      </w:r>
      <w:r w:rsidRPr="00C32541">
        <w:rPr>
          <w:u w:val="single"/>
        </w:rPr>
        <w:tab/>
      </w:r>
      <w:r>
        <w:rPr>
          <w:u w:val="single"/>
        </w:rPr>
        <w:tab/>
      </w:r>
      <w:r>
        <w:rPr>
          <w:u w:val="single"/>
        </w:rPr>
        <w:tab/>
      </w:r>
      <w:r w:rsidRPr="00C32541">
        <w:rPr>
          <w:u w:val="single"/>
        </w:rPr>
        <w:tab/>
      </w:r>
      <w:r w:rsidRPr="00C32541">
        <w:rPr>
          <w:u w:val="single"/>
        </w:rPr>
        <w:tab/>
      </w:r>
      <w:r>
        <w:t xml:space="preserve">  Date:  </w:t>
      </w:r>
      <w:r>
        <w:tab/>
      </w:r>
      <w:r w:rsidRPr="00C32541">
        <w:rPr>
          <w:u w:val="single"/>
        </w:rPr>
        <w:tab/>
      </w:r>
      <w:r w:rsidRPr="00C32541">
        <w:rPr>
          <w:u w:val="single"/>
        </w:rPr>
        <w:tab/>
      </w:r>
      <w:r w:rsidRPr="00C32541">
        <w:rPr>
          <w:u w:val="single"/>
        </w:rPr>
        <w:tab/>
      </w:r>
      <w:r w:rsidRPr="00C32541">
        <w:rPr>
          <w:u w:val="single"/>
        </w:rPr>
        <w:tab/>
      </w:r>
    </w:p>
    <w:p w14:paraId="68DC6C49" w14:textId="77777777" w:rsidR="00C32541" w:rsidRDefault="00C32541" w:rsidP="002E66A6"/>
    <w:p w14:paraId="68DC6CFF" w14:textId="36B30DC0" w:rsidR="00D560B1" w:rsidRPr="00BB5165" w:rsidRDefault="00D560B1" w:rsidP="00BB5165">
      <w:r w:rsidRPr="00BB5165">
        <w:rPr>
          <w:rFonts w:asciiTheme="majorHAnsi" w:eastAsiaTheme="majorEastAsia" w:hAnsiTheme="majorHAnsi" w:cstheme="majorBidi"/>
          <w:b/>
          <w:bCs/>
          <w:color w:val="365F91" w:themeColor="accent1" w:themeShade="BF"/>
          <w:sz w:val="28"/>
          <w:szCs w:val="28"/>
        </w:rPr>
        <w:t>Training Requirement</w:t>
      </w:r>
      <w:r>
        <w:br/>
      </w:r>
    </w:p>
    <w:p w14:paraId="68DC6D00" w14:textId="02BA3CC4" w:rsidR="00D560B1" w:rsidRDefault="00D560B1" w:rsidP="00D560B1">
      <w:r>
        <w:t>Each candidate must demonstr</w:t>
      </w:r>
      <w:r w:rsidR="00760802">
        <w:t>ate successful completion of 100</w:t>
      </w:r>
      <w:r>
        <w:t xml:space="preserve"> hours of training</w:t>
      </w:r>
      <w:r w:rsidR="00BB5165">
        <w:t xml:space="preserve"> in the</w:t>
      </w:r>
      <w:r w:rsidR="006C1CC3">
        <w:t xml:space="preserve"> 5</w:t>
      </w:r>
      <w:r w:rsidR="00BB5165">
        <w:t xml:space="preserve"> years after their date of certification which includes 75 hours of emergency management / disaster training and 25 hours of general management training.  </w:t>
      </w:r>
    </w:p>
    <w:p w14:paraId="168E0CB6" w14:textId="77777777" w:rsidR="00C9562E" w:rsidRDefault="006C1CC3" w:rsidP="006C1CC3">
      <w:r>
        <w:t xml:space="preserve">On the following pages, please document the training hours that you are using for recertification.  Please attach a single copy of your TERMS Transcript as documentation and denote on the training submission form if that course is listed on your TERM transcript.  </w:t>
      </w:r>
    </w:p>
    <w:p w14:paraId="28B302C6" w14:textId="34497906" w:rsidR="00C9562E" w:rsidRDefault="006C1CC3" w:rsidP="006C1CC3">
      <w:r>
        <w:t>If you are using a class not included in your TERMS Transcript, please attach a copy of the certification which documents course hours.</w:t>
      </w:r>
      <w:r w:rsidRPr="006C1CC3">
        <w:t xml:space="preserve"> </w:t>
      </w:r>
      <w:r>
        <w:t>If you are utilizing “teaching” hours for the recertification requirement, please attach documentation validating your teaching assignment.</w:t>
      </w:r>
    </w:p>
    <w:p w14:paraId="01B4B313" w14:textId="77777777" w:rsidR="00C9562E" w:rsidRDefault="00C9562E" w:rsidP="006C1CC3"/>
    <w:p w14:paraId="6E24A838" w14:textId="1BF54F1A" w:rsidR="006C1CC3" w:rsidRPr="006C1CC3" w:rsidRDefault="006C1CC3" w:rsidP="00D560B1">
      <w:pPr>
        <w:rPr>
          <w:rFonts w:asciiTheme="majorHAnsi" w:eastAsiaTheme="majorEastAsia" w:hAnsiTheme="majorHAnsi" w:cstheme="majorBidi"/>
          <w:b/>
          <w:bCs/>
          <w:color w:val="4F81BD" w:themeColor="accent1"/>
          <w:sz w:val="26"/>
          <w:szCs w:val="26"/>
        </w:rPr>
      </w:pPr>
      <w:r w:rsidRPr="006C1CC3">
        <w:rPr>
          <w:rFonts w:asciiTheme="majorHAnsi" w:eastAsiaTheme="majorEastAsia" w:hAnsiTheme="majorHAnsi" w:cstheme="majorBidi"/>
          <w:b/>
          <w:bCs/>
          <w:color w:val="4F81BD" w:themeColor="accent1"/>
          <w:sz w:val="26"/>
          <w:szCs w:val="26"/>
        </w:rPr>
        <w:t>Training Hour Requirements</w:t>
      </w:r>
    </w:p>
    <w:p w14:paraId="6EB380DD" w14:textId="166E19D6" w:rsidR="006C1CC3" w:rsidRPr="006C1CC3" w:rsidRDefault="006C1CC3" w:rsidP="00C9562E">
      <w:pPr>
        <w:pStyle w:val="ListParagraph"/>
        <w:numPr>
          <w:ilvl w:val="0"/>
          <w:numId w:val="24"/>
        </w:numPr>
        <w:spacing w:after="120" w:line="240" w:lineRule="auto"/>
      </w:pPr>
      <w:r w:rsidRPr="006C1CC3">
        <w:t xml:space="preserve">No more than 25 hours are allowed in any given topic or specialty.  As an example, an applicant may have 100 </w:t>
      </w:r>
      <w:r w:rsidR="00A274E0" w:rsidRPr="006C1CC3">
        <w:t>hours’ worth</w:t>
      </w:r>
      <w:r w:rsidRPr="006C1CC3">
        <w:t xml:space="preserve"> of Incident Command System (ICS) classes, however no more than 25 hours of ICS courses can be used for their application for certification.  Sample topic areas could be:</w:t>
      </w:r>
    </w:p>
    <w:p w14:paraId="23573132" w14:textId="77777777" w:rsidR="00C9562E" w:rsidRDefault="00C9562E" w:rsidP="006C1CC3">
      <w:pPr>
        <w:pStyle w:val="ListParagraph"/>
        <w:sectPr w:rsidR="00C9562E" w:rsidSect="00FC66FB">
          <w:type w:val="continuous"/>
          <w:pgSz w:w="12240" w:h="15840"/>
          <w:pgMar w:top="720" w:right="720" w:bottom="720" w:left="720" w:header="432" w:footer="432" w:gutter="0"/>
          <w:cols w:space="720"/>
          <w:titlePg/>
          <w:docGrid w:linePitch="360"/>
        </w:sectPr>
      </w:pPr>
    </w:p>
    <w:p w14:paraId="411AB1E2" w14:textId="77777777" w:rsidR="006C1CC3" w:rsidRPr="006C1CC3" w:rsidRDefault="006C1CC3" w:rsidP="00C9562E">
      <w:pPr>
        <w:pStyle w:val="ListParagraph"/>
        <w:numPr>
          <w:ilvl w:val="1"/>
          <w:numId w:val="24"/>
        </w:numPr>
        <w:spacing w:after="120" w:line="240" w:lineRule="auto"/>
      </w:pPr>
      <w:r w:rsidRPr="006C1CC3">
        <w:lastRenderedPageBreak/>
        <w:t>Incident Command</w:t>
      </w:r>
    </w:p>
    <w:p w14:paraId="3826FDC0" w14:textId="77777777" w:rsidR="006C1CC3" w:rsidRPr="006C1CC3" w:rsidRDefault="006C1CC3" w:rsidP="00C9562E">
      <w:pPr>
        <w:pStyle w:val="ListParagraph"/>
        <w:numPr>
          <w:ilvl w:val="1"/>
          <w:numId w:val="24"/>
        </w:numPr>
        <w:spacing w:after="120" w:line="240" w:lineRule="auto"/>
      </w:pPr>
      <w:r w:rsidRPr="006C1CC3">
        <w:t>Recovery</w:t>
      </w:r>
    </w:p>
    <w:p w14:paraId="4AE16FA3" w14:textId="77777777" w:rsidR="006C1CC3" w:rsidRPr="006C1CC3" w:rsidRDefault="006C1CC3" w:rsidP="00C9562E">
      <w:pPr>
        <w:pStyle w:val="ListParagraph"/>
        <w:numPr>
          <w:ilvl w:val="1"/>
          <w:numId w:val="24"/>
        </w:numPr>
        <w:spacing w:after="120" w:line="240" w:lineRule="auto"/>
      </w:pPr>
      <w:r w:rsidRPr="006C1CC3">
        <w:t>Planning</w:t>
      </w:r>
    </w:p>
    <w:p w14:paraId="4584A598" w14:textId="77777777" w:rsidR="006C1CC3" w:rsidRPr="006C1CC3" w:rsidRDefault="006C1CC3" w:rsidP="00C9562E">
      <w:pPr>
        <w:pStyle w:val="ListParagraph"/>
        <w:numPr>
          <w:ilvl w:val="1"/>
          <w:numId w:val="24"/>
        </w:numPr>
        <w:spacing w:after="120" w:line="240" w:lineRule="auto"/>
      </w:pPr>
      <w:r w:rsidRPr="006C1CC3">
        <w:t>Preparedness</w:t>
      </w:r>
    </w:p>
    <w:p w14:paraId="0CD188D8" w14:textId="77777777" w:rsidR="006C1CC3" w:rsidRPr="006C1CC3" w:rsidRDefault="006C1CC3" w:rsidP="00C9562E">
      <w:pPr>
        <w:pStyle w:val="ListParagraph"/>
        <w:numPr>
          <w:ilvl w:val="1"/>
          <w:numId w:val="24"/>
        </w:numPr>
        <w:spacing w:after="120" w:line="240" w:lineRule="auto"/>
      </w:pPr>
      <w:r w:rsidRPr="006C1CC3">
        <w:t>Mitigation</w:t>
      </w:r>
    </w:p>
    <w:p w14:paraId="5D7B8B07" w14:textId="77777777" w:rsidR="006C1CC3" w:rsidRPr="006C1CC3" w:rsidRDefault="006C1CC3" w:rsidP="00C9562E">
      <w:pPr>
        <w:pStyle w:val="ListParagraph"/>
        <w:numPr>
          <w:ilvl w:val="1"/>
          <w:numId w:val="24"/>
        </w:numPr>
        <w:spacing w:after="120" w:line="240" w:lineRule="auto"/>
      </w:pPr>
      <w:r w:rsidRPr="006C1CC3">
        <w:t>Communications</w:t>
      </w:r>
    </w:p>
    <w:p w14:paraId="67916D19" w14:textId="77777777" w:rsidR="006C1CC3" w:rsidRPr="006C1CC3" w:rsidRDefault="006C1CC3" w:rsidP="00C9562E">
      <w:pPr>
        <w:pStyle w:val="ListParagraph"/>
        <w:numPr>
          <w:ilvl w:val="1"/>
          <w:numId w:val="24"/>
        </w:numPr>
        <w:spacing w:after="120" w:line="240" w:lineRule="auto"/>
      </w:pPr>
      <w:r w:rsidRPr="006C1CC3">
        <w:lastRenderedPageBreak/>
        <w:t>Organizational Development</w:t>
      </w:r>
    </w:p>
    <w:p w14:paraId="511344F4" w14:textId="77777777" w:rsidR="006C1CC3" w:rsidRPr="006C1CC3" w:rsidRDefault="006C1CC3" w:rsidP="00C9562E">
      <w:pPr>
        <w:pStyle w:val="ListParagraph"/>
        <w:numPr>
          <w:ilvl w:val="1"/>
          <w:numId w:val="24"/>
        </w:numPr>
        <w:spacing w:after="120" w:line="240" w:lineRule="auto"/>
      </w:pPr>
      <w:r w:rsidRPr="006C1CC3">
        <w:t>Response (Emergency Management Focus)</w:t>
      </w:r>
    </w:p>
    <w:p w14:paraId="6B491B8E" w14:textId="77777777" w:rsidR="006C1CC3" w:rsidRPr="006C1CC3" w:rsidRDefault="006C1CC3" w:rsidP="00C9562E">
      <w:pPr>
        <w:pStyle w:val="ListParagraph"/>
        <w:numPr>
          <w:ilvl w:val="1"/>
          <w:numId w:val="24"/>
        </w:numPr>
        <w:spacing w:after="120" w:line="240" w:lineRule="auto"/>
      </w:pPr>
      <w:r w:rsidRPr="006C1CC3">
        <w:t>Prevention</w:t>
      </w:r>
    </w:p>
    <w:p w14:paraId="6EB30B66" w14:textId="77777777" w:rsidR="006C1CC3" w:rsidRPr="006C1CC3" w:rsidRDefault="006C1CC3" w:rsidP="00C9562E">
      <w:pPr>
        <w:pStyle w:val="ListParagraph"/>
        <w:numPr>
          <w:ilvl w:val="1"/>
          <w:numId w:val="24"/>
        </w:numPr>
        <w:spacing w:after="120" w:line="240" w:lineRule="auto"/>
      </w:pPr>
      <w:r w:rsidRPr="006C1CC3">
        <w:t>Management</w:t>
      </w:r>
    </w:p>
    <w:p w14:paraId="65C928C9" w14:textId="77777777" w:rsidR="006C1CC3" w:rsidRPr="006C1CC3" w:rsidRDefault="006C1CC3" w:rsidP="00C9562E">
      <w:pPr>
        <w:pStyle w:val="ListParagraph"/>
        <w:numPr>
          <w:ilvl w:val="1"/>
          <w:numId w:val="24"/>
        </w:numPr>
        <w:spacing w:after="120" w:line="240" w:lineRule="auto"/>
      </w:pPr>
      <w:r w:rsidRPr="006C1CC3">
        <w:t>Budget / Financial Management</w:t>
      </w:r>
    </w:p>
    <w:p w14:paraId="712E940A" w14:textId="77777777" w:rsidR="006C1CC3" w:rsidRPr="006C1CC3" w:rsidRDefault="006C1CC3" w:rsidP="00C9562E">
      <w:pPr>
        <w:pStyle w:val="ListParagraph"/>
        <w:numPr>
          <w:ilvl w:val="1"/>
          <w:numId w:val="24"/>
        </w:numPr>
        <w:spacing w:after="120" w:line="240" w:lineRule="auto"/>
      </w:pPr>
      <w:r w:rsidRPr="006C1CC3">
        <w:t>Leadership</w:t>
      </w:r>
    </w:p>
    <w:p w14:paraId="20943209" w14:textId="77777777" w:rsidR="00C9562E" w:rsidRDefault="00C9562E" w:rsidP="006C1CC3">
      <w:pPr>
        <w:spacing w:after="120" w:line="240" w:lineRule="auto"/>
        <w:sectPr w:rsidR="00C9562E" w:rsidSect="00C9562E">
          <w:type w:val="continuous"/>
          <w:pgSz w:w="12240" w:h="15840"/>
          <w:pgMar w:top="720" w:right="720" w:bottom="720" w:left="720" w:header="432" w:footer="432" w:gutter="0"/>
          <w:cols w:num="2" w:space="180"/>
          <w:titlePg/>
          <w:docGrid w:linePitch="360"/>
        </w:sectPr>
      </w:pPr>
    </w:p>
    <w:p w14:paraId="752E5C46" w14:textId="63070D40" w:rsidR="006C1CC3" w:rsidRDefault="006C1CC3" w:rsidP="006C1CC3">
      <w:pPr>
        <w:spacing w:after="120" w:line="240" w:lineRule="auto"/>
      </w:pPr>
    </w:p>
    <w:p w14:paraId="3611EBBB" w14:textId="72E37038" w:rsidR="00E93054" w:rsidRDefault="00E93054" w:rsidP="00C9562E">
      <w:pPr>
        <w:pStyle w:val="ListParagraph"/>
        <w:numPr>
          <w:ilvl w:val="0"/>
          <w:numId w:val="24"/>
        </w:numPr>
        <w:spacing w:after="120" w:line="240" w:lineRule="auto"/>
      </w:pPr>
      <w:r>
        <w:t xml:space="preserve">Emergency Management / Disaster Management classes do not include discipline specific courses (EMS, Fire, LE, </w:t>
      </w:r>
      <w:proofErr w:type="spellStart"/>
      <w:r>
        <w:t>etc</w:t>
      </w:r>
      <w:proofErr w:type="spellEnd"/>
      <w:r>
        <w:t>)</w:t>
      </w:r>
    </w:p>
    <w:p w14:paraId="0369BCBB" w14:textId="23956A0B" w:rsidR="006C1CC3" w:rsidRPr="006C1CC3" w:rsidRDefault="006C1CC3" w:rsidP="00C9562E">
      <w:pPr>
        <w:pStyle w:val="ListParagraph"/>
        <w:numPr>
          <w:ilvl w:val="0"/>
          <w:numId w:val="24"/>
        </w:numPr>
        <w:spacing w:after="120" w:line="240" w:lineRule="auto"/>
      </w:pPr>
      <w:r w:rsidRPr="006C1CC3">
        <w:t>Teaching emergency management courses may be substituted for attending courses to achieve 50 % of continuing education credits.</w:t>
      </w:r>
    </w:p>
    <w:p w14:paraId="6E9CF30C" w14:textId="77777777" w:rsidR="006C1CC3" w:rsidRPr="006C1CC3" w:rsidRDefault="006C1CC3" w:rsidP="00C9562E">
      <w:pPr>
        <w:pStyle w:val="ListParagraph"/>
        <w:numPr>
          <w:ilvl w:val="0"/>
          <w:numId w:val="24"/>
        </w:numPr>
        <w:spacing w:after="120" w:line="240" w:lineRule="auto"/>
      </w:pPr>
      <w:r w:rsidRPr="006C1CC3">
        <w:t>Time documented during exercises does not count towards training hours for initial certification or recertification.</w:t>
      </w:r>
    </w:p>
    <w:p w14:paraId="5EC65CCF" w14:textId="6B2275D3" w:rsidR="006C1CC3" w:rsidRPr="006C1CC3" w:rsidRDefault="00C9562E" w:rsidP="00C9562E">
      <w:pPr>
        <w:pStyle w:val="ListParagraph"/>
        <w:numPr>
          <w:ilvl w:val="0"/>
          <w:numId w:val="24"/>
        </w:numPr>
        <w:spacing w:after="120" w:line="240" w:lineRule="auto"/>
      </w:pPr>
      <w:r>
        <w:t xml:space="preserve">NCEM </w:t>
      </w:r>
      <w:r w:rsidR="006C1CC3" w:rsidRPr="006C1CC3">
        <w:t>Forum and conference hours may be used for the recertification requirement for training hours.</w:t>
      </w:r>
    </w:p>
    <w:p w14:paraId="7C1DF2D5" w14:textId="77777777" w:rsidR="006C1CC3" w:rsidRPr="006C1CC3" w:rsidRDefault="006C1CC3" w:rsidP="00C9562E">
      <w:pPr>
        <w:pStyle w:val="ListParagraph"/>
        <w:numPr>
          <w:ilvl w:val="0"/>
          <w:numId w:val="24"/>
        </w:numPr>
        <w:spacing w:after="120" w:line="240" w:lineRule="auto"/>
      </w:pPr>
      <w:r w:rsidRPr="006C1CC3">
        <w:t>1 full Continuing Education Unit (CEU) equals 10 hours of training.  (A FEMA course equaling .2 CEU equals 2 hours).  FEMA independent study courses provide a certificate of completion that is in CEUs.</w:t>
      </w:r>
    </w:p>
    <w:p w14:paraId="433B7E99" w14:textId="54742F19" w:rsidR="006C1CC3" w:rsidRPr="006C1CC3" w:rsidRDefault="006C1CC3" w:rsidP="00C9562E">
      <w:pPr>
        <w:pStyle w:val="ListParagraph"/>
        <w:numPr>
          <w:ilvl w:val="0"/>
          <w:numId w:val="24"/>
        </w:numPr>
        <w:spacing w:after="120" w:line="240" w:lineRule="auto"/>
      </w:pPr>
      <w:r w:rsidRPr="006C1CC3">
        <w:t>One semester college course hour is equal to 15 training hours. (Example - 3 college credit hours is equal to 45 training hours)</w:t>
      </w:r>
    </w:p>
    <w:p w14:paraId="36FED82B" w14:textId="39D720EF" w:rsidR="008F75F6" w:rsidRDefault="006C1CC3" w:rsidP="008F75F6">
      <w:pPr>
        <w:pStyle w:val="ListParagraph"/>
        <w:numPr>
          <w:ilvl w:val="0"/>
          <w:numId w:val="24"/>
        </w:numPr>
      </w:pPr>
      <w:r>
        <w:t xml:space="preserve">For FEMA independent study courses may account for </w:t>
      </w:r>
      <w:r w:rsidRPr="006C1CC3">
        <w:t>ten percent</w:t>
      </w:r>
      <w:r>
        <w:t xml:space="preserve"> of total hours in training sessions.  That is, a max of 10 hours for disaster/emergency management training, and a max of 6 hours for general management training.  </w:t>
      </w:r>
    </w:p>
    <w:p w14:paraId="68DC6D04" w14:textId="77777777" w:rsidR="00106455" w:rsidRDefault="00106455">
      <w:r>
        <w:br w:type="page"/>
      </w:r>
    </w:p>
    <w:p w14:paraId="68DC6D05" w14:textId="77777777" w:rsidR="00106455" w:rsidRDefault="00106455" w:rsidP="00106455">
      <w:pPr>
        <w:pStyle w:val="Heading2"/>
      </w:pPr>
      <w:r>
        <w:lastRenderedPageBreak/>
        <w:t>Summary of Training Hours Form</w:t>
      </w:r>
    </w:p>
    <w:p w14:paraId="68DC6D06" w14:textId="77777777" w:rsidR="00106455" w:rsidRDefault="00106455" w:rsidP="00106455">
      <w:pPr>
        <w:pStyle w:val="Subtitle"/>
      </w:pPr>
      <w:r>
        <w:t>Disaster/Emergency Management Training</w:t>
      </w:r>
    </w:p>
    <w:p w14:paraId="68DC6D07" w14:textId="02D61F16" w:rsidR="00106455" w:rsidRDefault="00C9562E" w:rsidP="00106455">
      <w:r>
        <w:rPr>
          <w:b/>
        </w:rPr>
        <w:t>Training Hours Received</w:t>
      </w:r>
      <w:r w:rsidR="00106455" w:rsidRPr="000329AF">
        <w:rPr>
          <w:b/>
        </w:rPr>
        <w:t>:</w:t>
      </w:r>
      <w:r w:rsidR="00106455">
        <w:t xml:space="preserve">  </w:t>
      </w:r>
      <w:r>
        <w:t>75</w:t>
      </w:r>
      <w:r w:rsidR="00106455">
        <w:t xml:space="preserve"> hours of training, not more than 25 hours in one subject area.  Examples of disaster/emergency management training that qualify:  EMI courses, state, municipal or other jurisdiction training, seminars sponsored by corporations, appropriate college courses, military training, and so forth.  </w:t>
      </w:r>
    </w:p>
    <w:tbl>
      <w:tblPr>
        <w:tblStyle w:val="TableGrid"/>
        <w:tblW w:w="0" w:type="auto"/>
        <w:tblInd w:w="108" w:type="dxa"/>
        <w:tblLook w:val="04A0" w:firstRow="1" w:lastRow="0" w:firstColumn="1" w:lastColumn="0" w:noHBand="0" w:noVBand="1"/>
      </w:tblPr>
      <w:tblGrid>
        <w:gridCol w:w="1787"/>
        <w:gridCol w:w="5645"/>
        <w:gridCol w:w="1137"/>
        <w:gridCol w:w="999"/>
        <w:gridCol w:w="1114"/>
      </w:tblGrid>
      <w:tr w:rsidR="00C9562E" w14:paraId="68DC6D0C" w14:textId="77777777" w:rsidTr="00C9562E">
        <w:trPr>
          <w:trHeight w:val="360"/>
        </w:trPr>
        <w:tc>
          <w:tcPr>
            <w:tcW w:w="1787" w:type="dxa"/>
            <w:shd w:val="clear" w:color="auto" w:fill="D9D9D9" w:themeFill="background1" w:themeFillShade="D9"/>
            <w:vAlign w:val="center"/>
          </w:tcPr>
          <w:p w14:paraId="68DC6D08" w14:textId="5443D434" w:rsidR="00C9562E" w:rsidRDefault="00C9562E" w:rsidP="00C9562E">
            <w:pPr>
              <w:jc w:val="center"/>
            </w:pPr>
            <w:r w:rsidRPr="00C9562E">
              <w:rPr>
                <w:b/>
              </w:rPr>
              <w:t>Subject Area</w:t>
            </w:r>
          </w:p>
        </w:tc>
        <w:tc>
          <w:tcPr>
            <w:tcW w:w="5645" w:type="dxa"/>
            <w:shd w:val="clear" w:color="auto" w:fill="D9D9D9" w:themeFill="background1" w:themeFillShade="D9"/>
            <w:vAlign w:val="center"/>
          </w:tcPr>
          <w:p w14:paraId="68DC6D09" w14:textId="77777777" w:rsidR="00C9562E" w:rsidRPr="005A6003" w:rsidRDefault="00C9562E" w:rsidP="00D01A31">
            <w:pPr>
              <w:jc w:val="center"/>
              <w:rPr>
                <w:b/>
              </w:rPr>
            </w:pPr>
            <w:r w:rsidRPr="005A6003">
              <w:rPr>
                <w:b/>
              </w:rPr>
              <w:t>Title of Training Course</w:t>
            </w:r>
          </w:p>
        </w:tc>
        <w:tc>
          <w:tcPr>
            <w:tcW w:w="1137" w:type="dxa"/>
            <w:shd w:val="clear" w:color="auto" w:fill="D9D9D9" w:themeFill="background1" w:themeFillShade="D9"/>
          </w:tcPr>
          <w:p w14:paraId="05AAC1F2" w14:textId="0A9CB2B3" w:rsidR="00C9562E" w:rsidRDefault="00C9562E" w:rsidP="00D01A31">
            <w:pPr>
              <w:jc w:val="center"/>
              <w:rPr>
                <w:b/>
              </w:rPr>
            </w:pPr>
            <w:r>
              <w:rPr>
                <w:b/>
              </w:rPr>
              <w:t>TERMS Transcript</w:t>
            </w:r>
          </w:p>
        </w:tc>
        <w:tc>
          <w:tcPr>
            <w:tcW w:w="999" w:type="dxa"/>
            <w:shd w:val="clear" w:color="auto" w:fill="D9D9D9" w:themeFill="background1" w:themeFillShade="D9"/>
            <w:vAlign w:val="center"/>
          </w:tcPr>
          <w:p w14:paraId="68DC6D0A" w14:textId="0C67D032" w:rsidR="00C9562E" w:rsidRPr="005A6003" w:rsidRDefault="00C9562E" w:rsidP="00D01A31">
            <w:pPr>
              <w:jc w:val="center"/>
              <w:rPr>
                <w:b/>
              </w:rPr>
            </w:pPr>
            <w:r>
              <w:rPr>
                <w:b/>
              </w:rPr>
              <w:t>FEMA IS Course?</w:t>
            </w:r>
          </w:p>
        </w:tc>
        <w:tc>
          <w:tcPr>
            <w:tcW w:w="1114" w:type="dxa"/>
            <w:shd w:val="clear" w:color="auto" w:fill="D9D9D9" w:themeFill="background1" w:themeFillShade="D9"/>
            <w:vAlign w:val="center"/>
          </w:tcPr>
          <w:p w14:paraId="68DC6D0B" w14:textId="43F4886A" w:rsidR="00C9562E" w:rsidRPr="005A6003" w:rsidRDefault="00C9562E" w:rsidP="00D01A31">
            <w:pPr>
              <w:jc w:val="center"/>
              <w:rPr>
                <w:b/>
              </w:rPr>
            </w:pPr>
            <w:r>
              <w:rPr>
                <w:b/>
              </w:rPr>
              <w:t xml:space="preserve">Claimed </w:t>
            </w:r>
            <w:r w:rsidRPr="005A6003">
              <w:rPr>
                <w:b/>
              </w:rPr>
              <w:t>Hours</w:t>
            </w:r>
          </w:p>
        </w:tc>
      </w:tr>
      <w:tr w:rsidR="00C9562E" w14:paraId="68DC6D12" w14:textId="77777777" w:rsidTr="00C9562E">
        <w:trPr>
          <w:trHeight w:val="360"/>
        </w:trPr>
        <w:tc>
          <w:tcPr>
            <w:tcW w:w="1787" w:type="dxa"/>
            <w:vMerge w:val="restart"/>
            <w:vAlign w:val="center"/>
          </w:tcPr>
          <w:p w14:paraId="68DC6D0E" w14:textId="13CCC9DC" w:rsidR="00C9562E" w:rsidRPr="005A6003" w:rsidRDefault="00C9562E" w:rsidP="00C9562E">
            <w:pPr>
              <w:spacing w:line="276" w:lineRule="auto"/>
              <w:rPr>
                <w:b/>
              </w:rPr>
            </w:pPr>
          </w:p>
        </w:tc>
        <w:tc>
          <w:tcPr>
            <w:tcW w:w="5645" w:type="dxa"/>
            <w:vAlign w:val="center"/>
          </w:tcPr>
          <w:p w14:paraId="68DC6D0F" w14:textId="77777777" w:rsidR="00C9562E" w:rsidRDefault="00C9562E" w:rsidP="00C9562E"/>
        </w:tc>
        <w:tc>
          <w:tcPr>
            <w:tcW w:w="1137" w:type="dxa"/>
            <w:vAlign w:val="center"/>
          </w:tcPr>
          <w:p w14:paraId="75A8D611" w14:textId="683AE903" w:rsidR="00C9562E" w:rsidRDefault="00C9562E" w:rsidP="00C9562E">
            <w:pPr>
              <w:jc w:val="center"/>
            </w:pPr>
            <w:r>
              <w:sym w:font="Wingdings" w:char="F0A8"/>
            </w:r>
          </w:p>
        </w:tc>
        <w:tc>
          <w:tcPr>
            <w:tcW w:w="999" w:type="dxa"/>
            <w:vAlign w:val="center"/>
          </w:tcPr>
          <w:p w14:paraId="68DC6D10" w14:textId="3128649E" w:rsidR="00C9562E" w:rsidRDefault="00C9562E" w:rsidP="00C9562E">
            <w:pPr>
              <w:jc w:val="center"/>
            </w:pPr>
            <w:r>
              <w:sym w:font="Wingdings" w:char="F0A8"/>
            </w:r>
          </w:p>
        </w:tc>
        <w:tc>
          <w:tcPr>
            <w:tcW w:w="1114" w:type="dxa"/>
            <w:vAlign w:val="center"/>
          </w:tcPr>
          <w:p w14:paraId="68DC6D11" w14:textId="77777777" w:rsidR="00C9562E" w:rsidRDefault="00C9562E" w:rsidP="00C9562E"/>
        </w:tc>
      </w:tr>
      <w:tr w:rsidR="00C9562E" w14:paraId="68DC6D17" w14:textId="77777777" w:rsidTr="00C9562E">
        <w:trPr>
          <w:trHeight w:val="360"/>
        </w:trPr>
        <w:tc>
          <w:tcPr>
            <w:tcW w:w="1787" w:type="dxa"/>
            <w:vMerge/>
            <w:vAlign w:val="center"/>
          </w:tcPr>
          <w:p w14:paraId="68DC6D13" w14:textId="77777777" w:rsidR="00C9562E" w:rsidRPr="005A6003" w:rsidRDefault="00C9562E" w:rsidP="00C9562E">
            <w:pPr>
              <w:spacing w:line="276" w:lineRule="auto"/>
              <w:rPr>
                <w:b/>
              </w:rPr>
            </w:pPr>
          </w:p>
        </w:tc>
        <w:tc>
          <w:tcPr>
            <w:tcW w:w="5645" w:type="dxa"/>
            <w:vAlign w:val="center"/>
          </w:tcPr>
          <w:p w14:paraId="68DC6D14" w14:textId="77777777" w:rsidR="00C9562E" w:rsidRDefault="00C9562E" w:rsidP="00C9562E"/>
        </w:tc>
        <w:tc>
          <w:tcPr>
            <w:tcW w:w="1137" w:type="dxa"/>
            <w:vAlign w:val="center"/>
          </w:tcPr>
          <w:p w14:paraId="027133EF" w14:textId="19896477" w:rsidR="00C9562E" w:rsidRDefault="00C9562E" w:rsidP="00C9562E">
            <w:pPr>
              <w:jc w:val="center"/>
            </w:pPr>
            <w:r>
              <w:sym w:font="Wingdings" w:char="F0A8"/>
            </w:r>
          </w:p>
        </w:tc>
        <w:tc>
          <w:tcPr>
            <w:tcW w:w="999" w:type="dxa"/>
            <w:vAlign w:val="center"/>
          </w:tcPr>
          <w:p w14:paraId="68DC6D15" w14:textId="39796DAC" w:rsidR="00C9562E" w:rsidRDefault="00C9562E" w:rsidP="00C9562E">
            <w:pPr>
              <w:jc w:val="center"/>
            </w:pPr>
            <w:r>
              <w:sym w:font="Wingdings" w:char="F0A8"/>
            </w:r>
          </w:p>
        </w:tc>
        <w:tc>
          <w:tcPr>
            <w:tcW w:w="1114" w:type="dxa"/>
            <w:vAlign w:val="center"/>
          </w:tcPr>
          <w:p w14:paraId="68DC6D16" w14:textId="77777777" w:rsidR="00C9562E" w:rsidRDefault="00C9562E" w:rsidP="00C9562E"/>
        </w:tc>
      </w:tr>
      <w:tr w:rsidR="00C9562E" w14:paraId="3EA9BD38" w14:textId="77777777" w:rsidTr="00C9562E">
        <w:trPr>
          <w:trHeight w:val="360"/>
        </w:trPr>
        <w:tc>
          <w:tcPr>
            <w:tcW w:w="1787" w:type="dxa"/>
            <w:vMerge/>
            <w:vAlign w:val="center"/>
          </w:tcPr>
          <w:p w14:paraId="45B5FCC1" w14:textId="77777777" w:rsidR="00C9562E" w:rsidRPr="005A6003" w:rsidRDefault="00C9562E" w:rsidP="00C9562E">
            <w:pPr>
              <w:rPr>
                <w:b/>
              </w:rPr>
            </w:pPr>
          </w:p>
        </w:tc>
        <w:tc>
          <w:tcPr>
            <w:tcW w:w="5645" w:type="dxa"/>
            <w:vAlign w:val="center"/>
          </w:tcPr>
          <w:p w14:paraId="71AE54F2" w14:textId="7D943CC2" w:rsidR="00C9562E" w:rsidRDefault="00C9562E" w:rsidP="00C9562E"/>
        </w:tc>
        <w:tc>
          <w:tcPr>
            <w:tcW w:w="1137" w:type="dxa"/>
            <w:vAlign w:val="center"/>
          </w:tcPr>
          <w:p w14:paraId="6EEA6630" w14:textId="46DFDAAF" w:rsidR="00C9562E" w:rsidRDefault="00C9562E" w:rsidP="00C9562E">
            <w:pPr>
              <w:jc w:val="center"/>
            </w:pPr>
            <w:r>
              <w:sym w:font="Wingdings" w:char="F0A8"/>
            </w:r>
          </w:p>
        </w:tc>
        <w:tc>
          <w:tcPr>
            <w:tcW w:w="999" w:type="dxa"/>
            <w:vAlign w:val="center"/>
          </w:tcPr>
          <w:p w14:paraId="47FDCA24" w14:textId="6BA93698" w:rsidR="00C9562E" w:rsidRDefault="00C9562E" w:rsidP="00C9562E">
            <w:pPr>
              <w:jc w:val="center"/>
            </w:pPr>
            <w:r>
              <w:sym w:font="Wingdings" w:char="F0A8"/>
            </w:r>
          </w:p>
        </w:tc>
        <w:tc>
          <w:tcPr>
            <w:tcW w:w="1114" w:type="dxa"/>
            <w:vAlign w:val="center"/>
          </w:tcPr>
          <w:p w14:paraId="6E40953A" w14:textId="22ED1D92" w:rsidR="00C9562E" w:rsidRDefault="00C9562E" w:rsidP="00C9562E"/>
        </w:tc>
      </w:tr>
      <w:tr w:rsidR="00C9562E" w14:paraId="68DC6D1C" w14:textId="77777777" w:rsidTr="00C9562E">
        <w:trPr>
          <w:trHeight w:val="360"/>
        </w:trPr>
        <w:tc>
          <w:tcPr>
            <w:tcW w:w="1787" w:type="dxa"/>
            <w:vMerge/>
            <w:vAlign w:val="center"/>
          </w:tcPr>
          <w:p w14:paraId="68DC6D18" w14:textId="77777777" w:rsidR="00C9562E" w:rsidRPr="005A6003" w:rsidRDefault="00C9562E" w:rsidP="00C9562E">
            <w:pPr>
              <w:spacing w:line="276" w:lineRule="auto"/>
              <w:rPr>
                <w:b/>
              </w:rPr>
            </w:pPr>
          </w:p>
        </w:tc>
        <w:tc>
          <w:tcPr>
            <w:tcW w:w="5645" w:type="dxa"/>
            <w:vAlign w:val="center"/>
          </w:tcPr>
          <w:p w14:paraId="68DC6D19" w14:textId="77777777" w:rsidR="00C9562E" w:rsidRDefault="00C9562E" w:rsidP="00C9562E"/>
        </w:tc>
        <w:tc>
          <w:tcPr>
            <w:tcW w:w="1137" w:type="dxa"/>
            <w:vAlign w:val="center"/>
          </w:tcPr>
          <w:p w14:paraId="6140DE59" w14:textId="54284CF0" w:rsidR="00C9562E" w:rsidRDefault="00C9562E" w:rsidP="00C9562E">
            <w:pPr>
              <w:jc w:val="center"/>
            </w:pPr>
            <w:r>
              <w:sym w:font="Wingdings" w:char="F0A8"/>
            </w:r>
          </w:p>
        </w:tc>
        <w:tc>
          <w:tcPr>
            <w:tcW w:w="999" w:type="dxa"/>
            <w:vAlign w:val="center"/>
          </w:tcPr>
          <w:p w14:paraId="68DC6D1A" w14:textId="48E701E7" w:rsidR="00C9562E" w:rsidRDefault="00C9562E" w:rsidP="00C9562E">
            <w:pPr>
              <w:jc w:val="center"/>
            </w:pPr>
            <w:r>
              <w:sym w:font="Wingdings" w:char="F0A8"/>
            </w:r>
          </w:p>
        </w:tc>
        <w:tc>
          <w:tcPr>
            <w:tcW w:w="1114" w:type="dxa"/>
            <w:vAlign w:val="center"/>
          </w:tcPr>
          <w:p w14:paraId="68DC6D1B" w14:textId="77777777" w:rsidR="00C9562E" w:rsidRDefault="00C9562E" w:rsidP="00C9562E"/>
        </w:tc>
      </w:tr>
      <w:tr w:rsidR="00C9562E" w14:paraId="68DC6D22" w14:textId="77777777" w:rsidTr="00C9562E">
        <w:trPr>
          <w:trHeight w:val="360"/>
        </w:trPr>
        <w:tc>
          <w:tcPr>
            <w:tcW w:w="1787" w:type="dxa"/>
            <w:vMerge w:val="restart"/>
            <w:vAlign w:val="center"/>
          </w:tcPr>
          <w:p w14:paraId="68DC6D1E" w14:textId="207D1DBD" w:rsidR="00C9562E" w:rsidRPr="005A6003" w:rsidRDefault="00C9562E" w:rsidP="00C9562E">
            <w:pPr>
              <w:spacing w:line="276" w:lineRule="auto"/>
              <w:rPr>
                <w:b/>
              </w:rPr>
            </w:pPr>
          </w:p>
        </w:tc>
        <w:tc>
          <w:tcPr>
            <w:tcW w:w="5645" w:type="dxa"/>
            <w:vAlign w:val="center"/>
          </w:tcPr>
          <w:p w14:paraId="68DC6D1F" w14:textId="77777777" w:rsidR="00C9562E" w:rsidRDefault="00C9562E" w:rsidP="00C9562E"/>
        </w:tc>
        <w:tc>
          <w:tcPr>
            <w:tcW w:w="1137" w:type="dxa"/>
            <w:vAlign w:val="center"/>
          </w:tcPr>
          <w:p w14:paraId="1587BE51" w14:textId="450D9A81" w:rsidR="00C9562E" w:rsidRDefault="00C9562E" w:rsidP="00C9562E">
            <w:pPr>
              <w:jc w:val="center"/>
            </w:pPr>
            <w:r>
              <w:sym w:font="Wingdings" w:char="F0A8"/>
            </w:r>
          </w:p>
        </w:tc>
        <w:tc>
          <w:tcPr>
            <w:tcW w:w="999" w:type="dxa"/>
            <w:vAlign w:val="center"/>
          </w:tcPr>
          <w:p w14:paraId="68DC6D20" w14:textId="7CB70D57" w:rsidR="00C9562E" w:rsidRDefault="00C9562E" w:rsidP="00C9562E">
            <w:pPr>
              <w:jc w:val="center"/>
            </w:pPr>
            <w:r>
              <w:sym w:font="Wingdings" w:char="F0A8"/>
            </w:r>
          </w:p>
        </w:tc>
        <w:tc>
          <w:tcPr>
            <w:tcW w:w="1114" w:type="dxa"/>
            <w:vAlign w:val="center"/>
          </w:tcPr>
          <w:p w14:paraId="68DC6D21" w14:textId="77777777" w:rsidR="00C9562E" w:rsidRDefault="00C9562E" w:rsidP="00C9562E"/>
        </w:tc>
      </w:tr>
      <w:tr w:rsidR="00C9562E" w14:paraId="68DC6D27" w14:textId="77777777" w:rsidTr="00C9562E">
        <w:trPr>
          <w:trHeight w:val="360"/>
        </w:trPr>
        <w:tc>
          <w:tcPr>
            <w:tcW w:w="1787" w:type="dxa"/>
            <w:vMerge/>
            <w:vAlign w:val="center"/>
          </w:tcPr>
          <w:p w14:paraId="68DC6D23" w14:textId="77777777" w:rsidR="00C9562E" w:rsidRPr="005A6003" w:rsidRDefault="00C9562E" w:rsidP="00C9562E">
            <w:pPr>
              <w:spacing w:line="276" w:lineRule="auto"/>
              <w:rPr>
                <w:b/>
              </w:rPr>
            </w:pPr>
          </w:p>
        </w:tc>
        <w:tc>
          <w:tcPr>
            <w:tcW w:w="5645" w:type="dxa"/>
            <w:vAlign w:val="center"/>
          </w:tcPr>
          <w:p w14:paraId="68DC6D24" w14:textId="77777777" w:rsidR="00C9562E" w:rsidRDefault="00C9562E" w:rsidP="00C9562E"/>
        </w:tc>
        <w:tc>
          <w:tcPr>
            <w:tcW w:w="1137" w:type="dxa"/>
            <w:vAlign w:val="center"/>
          </w:tcPr>
          <w:p w14:paraId="728578C2" w14:textId="65DB61C0" w:rsidR="00C9562E" w:rsidRDefault="00C9562E" w:rsidP="00C9562E">
            <w:pPr>
              <w:jc w:val="center"/>
            </w:pPr>
            <w:r>
              <w:sym w:font="Wingdings" w:char="F0A8"/>
            </w:r>
          </w:p>
        </w:tc>
        <w:tc>
          <w:tcPr>
            <w:tcW w:w="999" w:type="dxa"/>
            <w:vAlign w:val="center"/>
          </w:tcPr>
          <w:p w14:paraId="68DC6D25" w14:textId="3F065F5E" w:rsidR="00C9562E" w:rsidRDefault="00C9562E" w:rsidP="00C9562E">
            <w:pPr>
              <w:jc w:val="center"/>
            </w:pPr>
            <w:r>
              <w:sym w:font="Wingdings" w:char="F0A8"/>
            </w:r>
          </w:p>
        </w:tc>
        <w:tc>
          <w:tcPr>
            <w:tcW w:w="1114" w:type="dxa"/>
            <w:vAlign w:val="center"/>
          </w:tcPr>
          <w:p w14:paraId="68DC6D26" w14:textId="77777777" w:rsidR="00C9562E" w:rsidRDefault="00C9562E" w:rsidP="00C9562E"/>
        </w:tc>
      </w:tr>
      <w:tr w:rsidR="00C9562E" w14:paraId="532AB5E3" w14:textId="77777777" w:rsidTr="00C9562E">
        <w:trPr>
          <w:trHeight w:val="360"/>
        </w:trPr>
        <w:tc>
          <w:tcPr>
            <w:tcW w:w="1787" w:type="dxa"/>
            <w:vMerge/>
            <w:vAlign w:val="center"/>
          </w:tcPr>
          <w:p w14:paraId="0A24DDDE" w14:textId="77777777" w:rsidR="00C9562E" w:rsidRPr="005A6003" w:rsidRDefault="00C9562E" w:rsidP="00C9562E">
            <w:pPr>
              <w:rPr>
                <w:b/>
              </w:rPr>
            </w:pPr>
          </w:p>
        </w:tc>
        <w:tc>
          <w:tcPr>
            <w:tcW w:w="5645" w:type="dxa"/>
            <w:vAlign w:val="center"/>
          </w:tcPr>
          <w:p w14:paraId="436042D9" w14:textId="1E23C5D8" w:rsidR="00C9562E" w:rsidRDefault="00C9562E" w:rsidP="00C9562E"/>
        </w:tc>
        <w:tc>
          <w:tcPr>
            <w:tcW w:w="1137" w:type="dxa"/>
            <w:vAlign w:val="center"/>
          </w:tcPr>
          <w:p w14:paraId="361CC3B1" w14:textId="2C41E655" w:rsidR="00C9562E" w:rsidRDefault="00C9562E" w:rsidP="00C9562E">
            <w:pPr>
              <w:jc w:val="center"/>
            </w:pPr>
            <w:r>
              <w:sym w:font="Wingdings" w:char="F0A8"/>
            </w:r>
          </w:p>
        </w:tc>
        <w:tc>
          <w:tcPr>
            <w:tcW w:w="999" w:type="dxa"/>
            <w:vAlign w:val="center"/>
          </w:tcPr>
          <w:p w14:paraId="5EF15752" w14:textId="0BB9E901" w:rsidR="00C9562E" w:rsidRDefault="00C9562E" w:rsidP="00C9562E">
            <w:pPr>
              <w:jc w:val="center"/>
            </w:pPr>
            <w:r>
              <w:sym w:font="Wingdings" w:char="F0A8"/>
            </w:r>
          </w:p>
        </w:tc>
        <w:tc>
          <w:tcPr>
            <w:tcW w:w="1114" w:type="dxa"/>
            <w:vAlign w:val="center"/>
          </w:tcPr>
          <w:p w14:paraId="6BAFD27B" w14:textId="497EBCF4" w:rsidR="00C9562E" w:rsidRDefault="00C9562E" w:rsidP="00C9562E"/>
        </w:tc>
      </w:tr>
      <w:tr w:rsidR="00C9562E" w14:paraId="68DC6D2C" w14:textId="77777777" w:rsidTr="00C9562E">
        <w:trPr>
          <w:trHeight w:val="360"/>
        </w:trPr>
        <w:tc>
          <w:tcPr>
            <w:tcW w:w="1787" w:type="dxa"/>
            <w:vMerge/>
            <w:vAlign w:val="center"/>
          </w:tcPr>
          <w:p w14:paraId="68DC6D28" w14:textId="77777777" w:rsidR="00C9562E" w:rsidRPr="005A6003" w:rsidRDefault="00C9562E" w:rsidP="00C9562E">
            <w:pPr>
              <w:spacing w:line="276" w:lineRule="auto"/>
              <w:rPr>
                <w:b/>
              </w:rPr>
            </w:pPr>
          </w:p>
        </w:tc>
        <w:tc>
          <w:tcPr>
            <w:tcW w:w="5645" w:type="dxa"/>
            <w:vAlign w:val="center"/>
          </w:tcPr>
          <w:p w14:paraId="68DC6D29" w14:textId="77777777" w:rsidR="00C9562E" w:rsidRDefault="00C9562E" w:rsidP="00C9562E"/>
        </w:tc>
        <w:tc>
          <w:tcPr>
            <w:tcW w:w="1137" w:type="dxa"/>
            <w:vAlign w:val="center"/>
          </w:tcPr>
          <w:p w14:paraId="77D98BAB" w14:textId="3CD10038" w:rsidR="00C9562E" w:rsidRDefault="00C9562E" w:rsidP="00C9562E">
            <w:pPr>
              <w:jc w:val="center"/>
            </w:pPr>
            <w:r>
              <w:sym w:font="Wingdings" w:char="F0A8"/>
            </w:r>
          </w:p>
        </w:tc>
        <w:tc>
          <w:tcPr>
            <w:tcW w:w="999" w:type="dxa"/>
            <w:vAlign w:val="center"/>
          </w:tcPr>
          <w:p w14:paraId="68DC6D2A" w14:textId="2F44A779" w:rsidR="00C9562E" w:rsidRDefault="00C9562E" w:rsidP="00C9562E">
            <w:pPr>
              <w:jc w:val="center"/>
            </w:pPr>
            <w:r>
              <w:sym w:font="Wingdings" w:char="F0A8"/>
            </w:r>
          </w:p>
        </w:tc>
        <w:tc>
          <w:tcPr>
            <w:tcW w:w="1114" w:type="dxa"/>
            <w:vAlign w:val="center"/>
          </w:tcPr>
          <w:p w14:paraId="68DC6D2B" w14:textId="77777777" w:rsidR="00C9562E" w:rsidRDefault="00C9562E" w:rsidP="00C9562E"/>
        </w:tc>
      </w:tr>
      <w:tr w:rsidR="00C9562E" w14:paraId="68DC6D32" w14:textId="77777777" w:rsidTr="00C9562E">
        <w:trPr>
          <w:trHeight w:val="360"/>
        </w:trPr>
        <w:tc>
          <w:tcPr>
            <w:tcW w:w="1787" w:type="dxa"/>
            <w:vMerge w:val="restart"/>
            <w:vAlign w:val="center"/>
          </w:tcPr>
          <w:p w14:paraId="68DC6D2E" w14:textId="2AB6407C" w:rsidR="00C9562E" w:rsidRPr="005A6003" w:rsidRDefault="00C9562E" w:rsidP="00C9562E">
            <w:pPr>
              <w:spacing w:line="276" w:lineRule="auto"/>
              <w:rPr>
                <w:b/>
              </w:rPr>
            </w:pPr>
          </w:p>
        </w:tc>
        <w:tc>
          <w:tcPr>
            <w:tcW w:w="5645" w:type="dxa"/>
            <w:vAlign w:val="center"/>
          </w:tcPr>
          <w:p w14:paraId="68DC6D2F" w14:textId="77777777" w:rsidR="00C9562E" w:rsidRDefault="00C9562E" w:rsidP="00C9562E"/>
        </w:tc>
        <w:tc>
          <w:tcPr>
            <w:tcW w:w="1137" w:type="dxa"/>
            <w:vAlign w:val="center"/>
          </w:tcPr>
          <w:p w14:paraId="0B33E38B" w14:textId="25EA64D1" w:rsidR="00C9562E" w:rsidRDefault="00C9562E" w:rsidP="00C9562E">
            <w:pPr>
              <w:jc w:val="center"/>
            </w:pPr>
            <w:r>
              <w:sym w:font="Wingdings" w:char="F0A8"/>
            </w:r>
          </w:p>
        </w:tc>
        <w:tc>
          <w:tcPr>
            <w:tcW w:w="999" w:type="dxa"/>
            <w:vAlign w:val="center"/>
          </w:tcPr>
          <w:p w14:paraId="68DC6D30" w14:textId="17F77443" w:rsidR="00C9562E" w:rsidRDefault="00C9562E" w:rsidP="00C9562E">
            <w:pPr>
              <w:jc w:val="center"/>
            </w:pPr>
            <w:r>
              <w:sym w:font="Wingdings" w:char="F0A8"/>
            </w:r>
          </w:p>
        </w:tc>
        <w:tc>
          <w:tcPr>
            <w:tcW w:w="1114" w:type="dxa"/>
            <w:vAlign w:val="center"/>
          </w:tcPr>
          <w:p w14:paraId="68DC6D31" w14:textId="77777777" w:rsidR="00C9562E" w:rsidRDefault="00C9562E" w:rsidP="00C9562E"/>
        </w:tc>
      </w:tr>
      <w:tr w:rsidR="00C9562E" w14:paraId="68DC6D37" w14:textId="77777777" w:rsidTr="00C9562E">
        <w:trPr>
          <w:trHeight w:val="360"/>
        </w:trPr>
        <w:tc>
          <w:tcPr>
            <w:tcW w:w="1787" w:type="dxa"/>
            <w:vMerge/>
            <w:vAlign w:val="center"/>
          </w:tcPr>
          <w:p w14:paraId="68DC6D33" w14:textId="77777777" w:rsidR="00C9562E" w:rsidRPr="005A6003" w:rsidRDefault="00C9562E" w:rsidP="00C9562E">
            <w:pPr>
              <w:spacing w:line="276" w:lineRule="auto"/>
              <w:rPr>
                <w:b/>
              </w:rPr>
            </w:pPr>
          </w:p>
        </w:tc>
        <w:tc>
          <w:tcPr>
            <w:tcW w:w="5645" w:type="dxa"/>
            <w:vAlign w:val="center"/>
          </w:tcPr>
          <w:p w14:paraId="68DC6D34" w14:textId="77777777" w:rsidR="00C9562E" w:rsidRDefault="00C9562E" w:rsidP="00C9562E"/>
        </w:tc>
        <w:tc>
          <w:tcPr>
            <w:tcW w:w="1137" w:type="dxa"/>
            <w:vAlign w:val="center"/>
          </w:tcPr>
          <w:p w14:paraId="789E1ACF" w14:textId="73C52745" w:rsidR="00C9562E" w:rsidRDefault="00C9562E" w:rsidP="00C9562E">
            <w:pPr>
              <w:jc w:val="center"/>
            </w:pPr>
            <w:r>
              <w:sym w:font="Wingdings" w:char="F0A8"/>
            </w:r>
          </w:p>
        </w:tc>
        <w:tc>
          <w:tcPr>
            <w:tcW w:w="999" w:type="dxa"/>
            <w:vAlign w:val="center"/>
          </w:tcPr>
          <w:p w14:paraId="68DC6D35" w14:textId="4DBA2158" w:rsidR="00C9562E" w:rsidRDefault="00C9562E" w:rsidP="00C9562E">
            <w:pPr>
              <w:jc w:val="center"/>
            </w:pPr>
            <w:r>
              <w:sym w:font="Wingdings" w:char="F0A8"/>
            </w:r>
          </w:p>
        </w:tc>
        <w:tc>
          <w:tcPr>
            <w:tcW w:w="1114" w:type="dxa"/>
            <w:vAlign w:val="center"/>
          </w:tcPr>
          <w:p w14:paraId="68DC6D36" w14:textId="77777777" w:rsidR="00C9562E" w:rsidRDefault="00C9562E" w:rsidP="00C9562E"/>
        </w:tc>
      </w:tr>
      <w:tr w:rsidR="00C9562E" w14:paraId="3951E35C" w14:textId="77777777" w:rsidTr="00C9562E">
        <w:trPr>
          <w:trHeight w:val="360"/>
        </w:trPr>
        <w:tc>
          <w:tcPr>
            <w:tcW w:w="1787" w:type="dxa"/>
            <w:vMerge/>
            <w:vAlign w:val="center"/>
          </w:tcPr>
          <w:p w14:paraId="386FAD74" w14:textId="77777777" w:rsidR="00C9562E" w:rsidRPr="005A6003" w:rsidRDefault="00C9562E" w:rsidP="00C9562E">
            <w:pPr>
              <w:rPr>
                <w:b/>
              </w:rPr>
            </w:pPr>
          </w:p>
        </w:tc>
        <w:tc>
          <w:tcPr>
            <w:tcW w:w="5645" w:type="dxa"/>
            <w:vAlign w:val="center"/>
          </w:tcPr>
          <w:p w14:paraId="2F5E0BB1" w14:textId="025553D8" w:rsidR="00C9562E" w:rsidRDefault="00C9562E" w:rsidP="00C9562E"/>
        </w:tc>
        <w:tc>
          <w:tcPr>
            <w:tcW w:w="1137" w:type="dxa"/>
            <w:vAlign w:val="center"/>
          </w:tcPr>
          <w:p w14:paraId="2F7C301C" w14:textId="6D80862A" w:rsidR="00C9562E" w:rsidRDefault="00C9562E" w:rsidP="00C9562E">
            <w:pPr>
              <w:jc w:val="center"/>
            </w:pPr>
            <w:r>
              <w:sym w:font="Wingdings" w:char="F0A8"/>
            </w:r>
          </w:p>
        </w:tc>
        <w:tc>
          <w:tcPr>
            <w:tcW w:w="999" w:type="dxa"/>
            <w:vAlign w:val="center"/>
          </w:tcPr>
          <w:p w14:paraId="45F342E4" w14:textId="68652F1F" w:rsidR="00C9562E" w:rsidRDefault="00C9562E" w:rsidP="00C9562E">
            <w:pPr>
              <w:jc w:val="center"/>
            </w:pPr>
            <w:r>
              <w:sym w:font="Wingdings" w:char="F0A8"/>
            </w:r>
          </w:p>
        </w:tc>
        <w:tc>
          <w:tcPr>
            <w:tcW w:w="1114" w:type="dxa"/>
            <w:vAlign w:val="center"/>
          </w:tcPr>
          <w:p w14:paraId="205A0A82" w14:textId="20F8C2C9" w:rsidR="00C9562E" w:rsidRDefault="00C9562E" w:rsidP="00C9562E"/>
        </w:tc>
      </w:tr>
      <w:tr w:rsidR="00C9562E" w14:paraId="68DC6D3C" w14:textId="77777777" w:rsidTr="00C9562E">
        <w:trPr>
          <w:trHeight w:val="360"/>
        </w:trPr>
        <w:tc>
          <w:tcPr>
            <w:tcW w:w="1787" w:type="dxa"/>
            <w:vMerge/>
            <w:vAlign w:val="center"/>
          </w:tcPr>
          <w:p w14:paraId="68DC6D38" w14:textId="77777777" w:rsidR="00C9562E" w:rsidRPr="005A6003" w:rsidRDefault="00C9562E" w:rsidP="00C9562E">
            <w:pPr>
              <w:spacing w:line="276" w:lineRule="auto"/>
              <w:rPr>
                <w:b/>
              </w:rPr>
            </w:pPr>
          </w:p>
        </w:tc>
        <w:tc>
          <w:tcPr>
            <w:tcW w:w="5645" w:type="dxa"/>
            <w:vAlign w:val="center"/>
          </w:tcPr>
          <w:p w14:paraId="68DC6D39" w14:textId="77777777" w:rsidR="00C9562E" w:rsidRDefault="00C9562E" w:rsidP="00C9562E"/>
        </w:tc>
        <w:tc>
          <w:tcPr>
            <w:tcW w:w="1137" w:type="dxa"/>
            <w:vAlign w:val="center"/>
          </w:tcPr>
          <w:p w14:paraId="721B20C8" w14:textId="20B32850" w:rsidR="00C9562E" w:rsidRDefault="00C9562E" w:rsidP="00C9562E">
            <w:pPr>
              <w:jc w:val="center"/>
            </w:pPr>
            <w:r>
              <w:sym w:font="Wingdings" w:char="F0A8"/>
            </w:r>
          </w:p>
        </w:tc>
        <w:tc>
          <w:tcPr>
            <w:tcW w:w="999" w:type="dxa"/>
            <w:vAlign w:val="center"/>
          </w:tcPr>
          <w:p w14:paraId="68DC6D3A" w14:textId="23403AC3" w:rsidR="00C9562E" w:rsidRDefault="00C9562E" w:rsidP="00C9562E">
            <w:pPr>
              <w:jc w:val="center"/>
            </w:pPr>
            <w:r>
              <w:sym w:font="Wingdings" w:char="F0A8"/>
            </w:r>
          </w:p>
        </w:tc>
        <w:tc>
          <w:tcPr>
            <w:tcW w:w="1114" w:type="dxa"/>
            <w:vAlign w:val="center"/>
          </w:tcPr>
          <w:p w14:paraId="68DC6D3B" w14:textId="77777777" w:rsidR="00C9562E" w:rsidRDefault="00C9562E" w:rsidP="00C9562E"/>
        </w:tc>
      </w:tr>
      <w:tr w:rsidR="00C9562E" w14:paraId="68DC6D42" w14:textId="77777777" w:rsidTr="00C9562E">
        <w:trPr>
          <w:trHeight w:val="360"/>
        </w:trPr>
        <w:tc>
          <w:tcPr>
            <w:tcW w:w="1787" w:type="dxa"/>
            <w:vMerge w:val="restart"/>
            <w:vAlign w:val="center"/>
          </w:tcPr>
          <w:p w14:paraId="68DC6D3E" w14:textId="59B50CA0" w:rsidR="00C9562E" w:rsidRPr="005A6003" w:rsidRDefault="00C9562E" w:rsidP="00C9562E">
            <w:pPr>
              <w:spacing w:line="276" w:lineRule="auto"/>
              <w:rPr>
                <w:b/>
              </w:rPr>
            </w:pPr>
          </w:p>
        </w:tc>
        <w:tc>
          <w:tcPr>
            <w:tcW w:w="5645" w:type="dxa"/>
            <w:vAlign w:val="center"/>
          </w:tcPr>
          <w:p w14:paraId="68DC6D3F" w14:textId="77777777" w:rsidR="00C9562E" w:rsidRDefault="00C9562E" w:rsidP="00C9562E"/>
        </w:tc>
        <w:tc>
          <w:tcPr>
            <w:tcW w:w="1137" w:type="dxa"/>
            <w:vAlign w:val="center"/>
          </w:tcPr>
          <w:p w14:paraId="74E05758" w14:textId="2C99AAF1" w:rsidR="00C9562E" w:rsidRDefault="00C9562E" w:rsidP="00C9562E">
            <w:pPr>
              <w:jc w:val="center"/>
            </w:pPr>
            <w:r>
              <w:sym w:font="Wingdings" w:char="F0A8"/>
            </w:r>
          </w:p>
        </w:tc>
        <w:tc>
          <w:tcPr>
            <w:tcW w:w="999" w:type="dxa"/>
            <w:vAlign w:val="center"/>
          </w:tcPr>
          <w:p w14:paraId="68DC6D40" w14:textId="0DA3E3E9" w:rsidR="00C9562E" w:rsidRDefault="00C9562E" w:rsidP="00C9562E">
            <w:pPr>
              <w:jc w:val="center"/>
            </w:pPr>
            <w:r>
              <w:sym w:font="Wingdings" w:char="F0A8"/>
            </w:r>
          </w:p>
        </w:tc>
        <w:tc>
          <w:tcPr>
            <w:tcW w:w="1114" w:type="dxa"/>
            <w:vAlign w:val="center"/>
          </w:tcPr>
          <w:p w14:paraId="68DC6D41" w14:textId="42F55B1C" w:rsidR="00C9562E" w:rsidRDefault="00C9562E" w:rsidP="00C9562E"/>
        </w:tc>
      </w:tr>
      <w:tr w:rsidR="00C9562E" w14:paraId="68DC6D47" w14:textId="77777777" w:rsidTr="00C9562E">
        <w:trPr>
          <w:trHeight w:val="360"/>
        </w:trPr>
        <w:tc>
          <w:tcPr>
            <w:tcW w:w="1787" w:type="dxa"/>
            <w:vMerge/>
            <w:vAlign w:val="center"/>
          </w:tcPr>
          <w:p w14:paraId="68DC6D43" w14:textId="77777777" w:rsidR="00C9562E" w:rsidRPr="005A6003" w:rsidRDefault="00C9562E" w:rsidP="00C9562E">
            <w:pPr>
              <w:spacing w:line="276" w:lineRule="auto"/>
              <w:rPr>
                <w:b/>
              </w:rPr>
            </w:pPr>
          </w:p>
        </w:tc>
        <w:tc>
          <w:tcPr>
            <w:tcW w:w="5645" w:type="dxa"/>
            <w:vAlign w:val="center"/>
          </w:tcPr>
          <w:p w14:paraId="68DC6D44" w14:textId="7F282A8D" w:rsidR="00C9562E" w:rsidRDefault="00C9562E" w:rsidP="00C9562E"/>
        </w:tc>
        <w:tc>
          <w:tcPr>
            <w:tcW w:w="1137" w:type="dxa"/>
            <w:vAlign w:val="center"/>
          </w:tcPr>
          <w:p w14:paraId="5F6B32C5" w14:textId="15AC323E" w:rsidR="00C9562E" w:rsidRDefault="00C9562E" w:rsidP="00C9562E">
            <w:pPr>
              <w:jc w:val="center"/>
            </w:pPr>
            <w:r>
              <w:sym w:font="Wingdings" w:char="F0A8"/>
            </w:r>
          </w:p>
        </w:tc>
        <w:tc>
          <w:tcPr>
            <w:tcW w:w="999" w:type="dxa"/>
            <w:vAlign w:val="center"/>
          </w:tcPr>
          <w:p w14:paraId="68DC6D45" w14:textId="27F28426" w:rsidR="00C9562E" w:rsidRDefault="00C9562E" w:rsidP="00C9562E">
            <w:pPr>
              <w:jc w:val="center"/>
            </w:pPr>
            <w:r>
              <w:sym w:font="Wingdings" w:char="F0A8"/>
            </w:r>
          </w:p>
        </w:tc>
        <w:tc>
          <w:tcPr>
            <w:tcW w:w="1114" w:type="dxa"/>
            <w:vAlign w:val="center"/>
          </w:tcPr>
          <w:p w14:paraId="68DC6D46" w14:textId="62555845" w:rsidR="00C9562E" w:rsidRDefault="00C9562E" w:rsidP="00C9562E"/>
        </w:tc>
      </w:tr>
      <w:tr w:rsidR="00C9562E" w14:paraId="0A6A5953" w14:textId="77777777" w:rsidTr="00C9562E">
        <w:trPr>
          <w:trHeight w:val="360"/>
        </w:trPr>
        <w:tc>
          <w:tcPr>
            <w:tcW w:w="1787" w:type="dxa"/>
            <w:vMerge/>
            <w:vAlign w:val="center"/>
          </w:tcPr>
          <w:p w14:paraId="240B2C06" w14:textId="77777777" w:rsidR="00C9562E" w:rsidRPr="005A6003" w:rsidRDefault="00C9562E" w:rsidP="00C9562E">
            <w:pPr>
              <w:rPr>
                <w:b/>
              </w:rPr>
            </w:pPr>
          </w:p>
        </w:tc>
        <w:tc>
          <w:tcPr>
            <w:tcW w:w="5645" w:type="dxa"/>
            <w:vAlign w:val="center"/>
          </w:tcPr>
          <w:p w14:paraId="5BA49C19" w14:textId="6D6F4FCD" w:rsidR="00C9562E" w:rsidRDefault="00C9562E" w:rsidP="00C9562E"/>
        </w:tc>
        <w:tc>
          <w:tcPr>
            <w:tcW w:w="1137" w:type="dxa"/>
            <w:vAlign w:val="center"/>
          </w:tcPr>
          <w:p w14:paraId="3BAB5252" w14:textId="5355D195" w:rsidR="00C9562E" w:rsidRDefault="00C9562E" w:rsidP="00C9562E">
            <w:pPr>
              <w:jc w:val="center"/>
            </w:pPr>
            <w:r>
              <w:sym w:font="Wingdings" w:char="F0A8"/>
            </w:r>
          </w:p>
        </w:tc>
        <w:tc>
          <w:tcPr>
            <w:tcW w:w="999" w:type="dxa"/>
            <w:vAlign w:val="center"/>
          </w:tcPr>
          <w:p w14:paraId="55055495" w14:textId="69A5BEA2" w:rsidR="00C9562E" w:rsidRDefault="00C9562E" w:rsidP="00C9562E">
            <w:pPr>
              <w:jc w:val="center"/>
            </w:pPr>
            <w:r>
              <w:sym w:font="Wingdings" w:char="F0A8"/>
            </w:r>
          </w:p>
        </w:tc>
        <w:tc>
          <w:tcPr>
            <w:tcW w:w="1114" w:type="dxa"/>
            <w:vAlign w:val="center"/>
          </w:tcPr>
          <w:p w14:paraId="488AA860" w14:textId="0094F45D" w:rsidR="00C9562E" w:rsidRDefault="00C9562E" w:rsidP="00C9562E"/>
        </w:tc>
      </w:tr>
      <w:tr w:rsidR="00C9562E" w14:paraId="68DC6D4C" w14:textId="77777777" w:rsidTr="00C9562E">
        <w:trPr>
          <w:trHeight w:val="360"/>
        </w:trPr>
        <w:tc>
          <w:tcPr>
            <w:tcW w:w="1787" w:type="dxa"/>
            <w:vMerge/>
            <w:vAlign w:val="center"/>
          </w:tcPr>
          <w:p w14:paraId="68DC6D48" w14:textId="77777777" w:rsidR="00C9562E" w:rsidRPr="005A6003" w:rsidRDefault="00C9562E" w:rsidP="00C9562E">
            <w:pPr>
              <w:spacing w:line="276" w:lineRule="auto"/>
              <w:rPr>
                <w:b/>
              </w:rPr>
            </w:pPr>
          </w:p>
        </w:tc>
        <w:tc>
          <w:tcPr>
            <w:tcW w:w="5645" w:type="dxa"/>
            <w:vAlign w:val="center"/>
          </w:tcPr>
          <w:p w14:paraId="68DC6D49" w14:textId="39941275" w:rsidR="00C9562E" w:rsidRDefault="00C9562E" w:rsidP="00C9562E"/>
        </w:tc>
        <w:tc>
          <w:tcPr>
            <w:tcW w:w="1137" w:type="dxa"/>
            <w:vAlign w:val="center"/>
          </w:tcPr>
          <w:p w14:paraId="54F2D917" w14:textId="122DA0A8" w:rsidR="00C9562E" w:rsidRDefault="00C9562E" w:rsidP="00C9562E">
            <w:pPr>
              <w:jc w:val="center"/>
            </w:pPr>
            <w:r>
              <w:sym w:font="Wingdings" w:char="F0A8"/>
            </w:r>
          </w:p>
        </w:tc>
        <w:tc>
          <w:tcPr>
            <w:tcW w:w="999" w:type="dxa"/>
            <w:vAlign w:val="center"/>
          </w:tcPr>
          <w:p w14:paraId="68DC6D4A" w14:textId="6B7CF3C0" w:rsidR="00C9562E" w:rsidRDefault="00C9562E" w:rsidP="00C9562E">
            <w:pPr>
              <w:jc w:val="center"/>
            </w:pPr>
            <w:r>
              <w:sym w:font="Wingdings" w:char="F0A8"/>
            </w:r>
          </w:p>
        </w:tc>
        <w:tc>
          <w:tcPr>
            <w:tcW w:w="1114" w:type="dxa"/>
            <w:vAlign w:val="center"/>
          </w:tcPr>
          <w:p w14:paraId="68DC6D4B" w14:textId="1B8ADEDA" w:rsidR="00C9562E" w:rsidRDefault="00C9562E" w:rsidP="00C9562E"/>
        </w:tc>
      </w:tr>
      <w:tr w:rsidR="00C9562E" w14:paraId="68DC6D52" w14:textId="77777777" w:rsidTr="00C9562E">
        <w:trPr>
          <w:trHeight w:val="360"/>
        </w:trPr>
        <w:tc>
          <w:tcPr>
            <w:tcW w:w="1787" w:type="dxa"/>
            <w:vMerge w:val="restart"/>
            <w:vAlign w:val="center"/>
          </w:tcPr>
          <w:p w14:paraId="68DC6D4E" w14:textId="3AACE19E" w:rsidR="00C9562E" w:rsidRPr="005A6003" w:rsidRDefault="00C9562E" w:rsidP="00C9562E">
            <w:pPr>
              <w:spacing w:line="276" w:lineRule="auto"/>
              <w:rPr>
                <w:b/>
              </w:rPr>
            </w:pPr>
          </w:p>
        </w:tc>
        <w:tc>
          <w:tcPr>
            <w:tcW w:w="5645" w:type="dxa"/>
            <w:vAlign w:val="center"/>
          </w:tcPr>
          <w:p w14:paraId="68DC6D4F" w14:textId="77777777" w:rsidR="00C9562E" w:rsidRDefault="00C9562E" w:rsidP="00C9562E"/>
        </w:tc>
        <w:tc>
          <w:tcPr>
            <w:tcW w:w="1137" w:type="dxa"/>
            <w:vAlign w:val="center"/>
          </w:tcPr>
          <w:p w14:paraId="6A81A15F" w14:textId="26FC061A" w:rsidR="00C9562E" w:rsidRDefault="00C9562E" w:rsidP="00C9562E">
            <w:pPr>
              <w:jc w:val="center"/>
            </w:pPr>
            <w:r>
              <w:sym w:font="Wingdings" w:char="F0A8"/>
            </w:r>
          </w:p>
        </w:tc>
        <w:tc>
          <w:tcPr>
            <w:tcW w:w="999" w:type="dxa"/>
            <w:vAlign w:val="center"/>
          </w:tcPr>
          <w:p w14:paraId="68DC6D50" w14:textId="402F1D3E" w:rsidR="00C9562E" w:rsidRDefault="00C9562E" w:rsidP="00C9562E">
            <w:pPr>
              <w:jc w:val="center"/>
            </w:pPr>
            <w:r>
              <w:sym w:font="Wingdings" w:char="F0A8"/>
            </w:r>
          </w:p>
        </w:tc>
        <w:tc>
          <w:tcPr>
            <w:tcW w:w="1114" w:type="dxa"/>
            <w:vAlign w:val="center"/>
          </w:tcPr>
          <w:p w14:paraId="68DC6D51" w14:textId="77777777" w:rsidR="00C9562E" w:rsidRDefault="00C9562E" w:rsidP="00C9562E"/>
        </w:tc>
      </w:tr>
      <w:tr w:rsidR="00C9562E" w14:paraId="68DC6D57" w14:textId="77777777" w:rsidTr="00C9562E">
        <w:trPr>
          <w:trHeight w:val="360"/>
        </w:trPr>
        <w:tc>
          <w:tcPr>
            <w:tcW w:w="1787" w:type="dxa"/>
            <w:vMerge/>
            <w:vAlign w:val="center"/>
          </w:tcPr>
          <w:p w14:paraId="68DC6D53" w14:textId="77777777" w:rsidR="00C9562E" w:rsidRPr="005A6003" w:rsidRDefault="00C9562E" w:rsidP="00C9562E">
            <w:pPr>
              <w:spacing w:line="276" w:lineRule="auto"/>
              <w:rPr>
                <w:b/>
              </w:rPr>
            </w:pPr>
          </w:p>
        </w:tc>
        <w:tc>
          <w:tcPr>
            <w:tcW w:w="5645" w:type="dxa"/>
            <w:vAlign w:val="center"/>
          </w:tcPr>
          <w:p w14:paraId="68DC6D54" w14:textId="77777777" w:rsidR="00C9562E" w:rsidRDefault="00C9562E" w:rsidP="00C9562E"/>
        </w:tc>
        <w:tc>
          <w:tcPr>
            <w:tcW w:w="1137" w:type="dxa"/>
            <w:vAlign w:val="center"/>
          </w:tcPr>
          <w:p w14:paraId="2E8CA796" w14:textId="11886A32" w:rsidR="00C9562E" w:rsidRDefault="00C9562E" w:rsidP="00C9562E">
            <w:pPr>
              <w:jc w:val="center"/>
            </w:pPr>
            <w:r>
              <w:sym w:font="Wingdings" w:char="F0A8"/>
            </w:r>
          </w:p>
        </w:tc>
        <w:tc>
          <w:tcPr>
            <w:tcW w:w="999" w:type="dxa"/>
            <w:vAlign w:val="center"/>
          </w:tcPr>
          <w:p w14:paraId="68DC6D55" w14:textId="6A1B25F9" w:rsidR="00C9562E" w:rsidRDefault="00C9562E" w:rsidP="00C9562E">
            <w:pPr>
              <w:jc w:val="center"/>
            </w:pPr>
            <w:r>
              <w:sym w:font="Wingdings" w:char="F0A8"/>
            </w:r>
          </w:p>
        </w:tc>
        <w:tc>
          <w:tcPr>
            <w:tcW w:w="1114" w:type="dxa"/>
            <w:vAlign w:val="center"/>
          </w:tcPr>
          <w:p w14:paraId="68DC6D56" w14:textId="77777777" w:rsidR="00C9562E" w:rsidRDefault="00C9562E" w:rsidP="00C9562E"/>
        </w:tc>
      </w:tr>
      <w:tr w:rsidR="00C9562E" w14:paraId="70D5661E" w14:textId="77777777" w:rsidTr="00C9562E">
        <w:trPr>
          <w:trHeight w:val="360"/>
        </w:trPr>
        <w:tc>
          <w:tcPr>
            <w:tcW w:w="1787" w:type="dxa"/>
            <w:vMerge/>
            <w:vAlign w:val="center"/>
          </w:tcPr>
          <w:p w14:paraId="76036545" w14:textId="77777777" w:rsidR="00C9562E" w:rsidRPr="005A6003" w:rsidRDefault="00C9562E" w:rsidP="00C9562E">
            <w:pPr>
              <w:rPr>
                <w:b/>
              </w:rPr>
            </w:pPr>
          </w:p>
        </w:tc>
        <w:tc>
          <w:tcPr>
            <w:tcW w:w="5645" w:type="dxa"/>
            <w:vAlign w:val="center"/>
          </w:tcPr>
          <w:p w14:paraId="7B50F648" w14:textId="6BBD86FE" w:rsidR="00C9562E" w:rsidRDefault="00C9562E" w:rsidP="00C9562E"/>
        </w:tc>
        <w:tc>
          <w:tcPr>
            <w:tcW w:w="1137" w:type="dxa"/>
            <w:vAlign w:val="center"/>
          </w:tcPr>
          <w:p w14:paraId="2224A443" w14:textId="395EC4E0" w:rsidR="00C9562E" w:rsidRDefault="00C9562E" w:rsidP="00C9562E">
            <w:pPr>
              <w:jc w:val="center"/>
            </w:pPr>
            <w:r>
              <w:sym w:font="Wingdings" w:char="F0A8"/>
            </w:r>
          </w:p>
        </w:tc>
        <w:tc>
          <w:tcPr>
            <w:tcW w:w="999" w:type="dxa"/>
            <w:vAlign w:val="center"/>
          </w:tcPr>
          <w:p w14:paraId="6C052FD9" w14:textId="23DE72C5" w:rsidR="00C9562E" w:rsidRDefault="00C9562E" w:rsidP="00C9562E">
            <w:pPr>
              <w:jc w:val="center"/>
            </w:pPr>
            <w:r>
              <w:sym w:font="Wingdings" w:char="F0A8"/>
            </w:r>
          </w:p>
        </w:tc>
        <w:tc>
          <w:tcPr>
            <w:tcW w:w="1114" w:type="dxa"/>
            <w:vAlign w:val="center"/>
          </w:tcPr>
          <w:p w14:paraId="1E09963D" w14:textId="16B9AA0E" w:rsidR="00C9562E" w:rsidRDefault="00C9562E" w:rsidP="00C9562E"/>
        </w:tc>
      </w:tr>
      <w:tr w:rsidR="00C9562E" w14:paraId="68DC6D5C" w14:textId="77777777" w:rsidTr="00C9562E">
        <w:trPr>
          <w:trHeight w:val="360"/>
        </w:trPr>
        <w:tc>
          <w:tcPr>
            <w:tcW w:w="1787" w:type="dxa"/>
            <w:vMerge/>
            <w:vAlign w:val="center"/>
          </w:tcPr>
          <w:p w14:paraId="68DC6D58" w14:textId="77777777" w:rsidR="00C9562E" w:rsidRPr="005A6003" w:rsidRDefault="00C9562E" w:rsidP="00C9562E">
            <w:pPr>
              <w:spacing w:line="276" w:lineRule="auto"/>
              <w:rPr>
                <w:b/>
              </w:rPr>
            </w:pPr>
          </w:p>
        </w:tc>
        <w:tc>
          <w:tcPr>
            <w:tcW w:w="5645" w:type="dxa"/>
            <w:vAlign w:val="center"/>
          </w:tcPr>
          <w:p w14:paraId="68DC6D59" w14:textId="77777777" w:rsidR="00C9562E" w:rsidRDefault="00C9562E" w:rsidP="00C9562E"/>
        </w:tc>
        <w:tc>
          <w:tcPr>
            <w:tcW w:w="1137" w:type="dxa"/>
            <w:vAlign w:val="center"/>
          </w:tcPr>
          <w:p w14:paraId="2472A5F0" w14:textId="1A6ECF7F" w:rsidR="00C9562E" w:rsidRDefault="00C9562E" w:rsidP="00C9562E">
            <w:pPr>
              <w:jc w:val="center"/>
            </w:pPr>
            <w:r>
              <w:sym w:font="Wingdings" w:char="F0A8"/>
            </w:r>
          </w:p>
        </w:tc>
        <w:tc>
          <w:tcPr>
            <w:tcW w:w="999" w:type="dxa"/>
            <w:vAlign w:val="center"/>
          </w:tcPr>
          <w:p w14:paraId="68DC6D5A" w14:textId="7770261A" w:rsidR="00C9562E" w:rsidRDefault="00C9562E" w:rsidP="00C9562E">
            <w:pPr>
              <w:jc w:val="center"/>
            </w:pPr>
            <w:r>
              <w:sym w:font="Wingdings" w:char="F0A8"/>
            </w:r>
          </w:p>
        </w:tc>
        <w:tc>
          <w:tcPr>
            <w:tcW w:w="1114" w:type="dxa"/>
            <w:vAlign w:val="center"/>
          </w:tcPr>
          <w:p w14:paraId="68DC6D5B" w14:textId="77777777" w:rsidR="00C9562E" w:rsidRDefault="00C9562E" w:rsidP="00C9562E"/>
        </w:tc>
      </w:tr>
      <w:tr w:rsidR="00C9562E" w14:paraId="68DC6D7F" w14:textId="77777777" w:rsidTr="00C9562E">
        <w:trPr>
          <w:trHeight w:val="360"/>
        </w:trPr>
        <w:tc>
          <w:tcPr>
            <w:tcW w:w="1787" w:type="dxa"/>
            <w:shd w:val="clear" w:color="auto" w:fill="D9D9D9" w:themeFill="background1" w:themeFillShade="D9"/>
          </w:tcPr>
          <w:p w14:paraId="2306CEB2" w14:textId="26E76926" w:rsidR="00C9562E" w:rsidRPr="005A6003" w:rsidRDefault="00C9562E" w:rsidP="00C9562E">
            <w:pPr>
              <w:jc w:val="right"/>
              <w:rPr>
                <w:b/>
              </w:rPr>
            </w:pPr>
          </w:p>
        </w:tc>
        <w:tc>
          <w:tcPr>
            <w:tcW w:w="7781" w:type="dxa"/>
            <w:gridSpan w:val="3"/>
            <w:shd w:val="clear" w:color="auto" w:fill="D9D9D9" w:themeFill="background1" w:themeFillShade="D9"/>
            <w:vAlign w:val="center"/>
          </w:tcPr>
          <w:p w14:paraId="68DC6D7D" w14:textId="270918BD" w:rsidR="00C9562E" w:rsidRDefault="00C9562E" w:rsidP="00C9562E">
            <w:pPr>
              <w:jc w:val="right"/>
            </w:pPr>
            <w:r w:rsidRPr="005A6003">
              <w:rPr>
                <w:b/>
              </w:rPr>
              <w:t>Total</w:t>
            </w:r>
            <w:r>
              <w:rPr>
                <w:b/>
              </w:rPr>
              <w:t>:</w:t>
            </w:r>
          </w:p>
        </w:tc>
        <w:tc>
          <w:tcPr>
            <w:tcW w:w="1114" w:type="dxa"/>
            <w:shd w:val="clear" w:color="auto" w:fill="D9D9D9" w:themeFill="background1" w:themeFillShade="D9"/>
            <w:vAlign w:val="center"/>
          </w:tcPr>
          <w:p w14:paraId="68DC6D7E" w14:textId="77777777" w:rsidR="00C9562E" w:rsidRDefault="00C9562E" w:rsidP="00C9562E"/>
        </w:tc>
      </w:tr>
    </w:tbl>
    <w:p w14:paraId="7EF07E84" w14:textId="77777777" w:rsidR="00C9562E" w:rsidRDefault="00C9562E"/>
    <w:p w14:paraId="50C99E59" w14:textId="60CBA11B" w:rsidR="00C9562E" w:rsidRPr="00C9562E" w:rsidRDefault="00C9562E">
      <w:r w:rsidRPr="00C9562E">
        <w:rPr>
          <w:b/>
        </w:rPr>
        <w:t>Teaching Hours Claimed</w:t>
      </w:r>
      <w:r>
        <w:rPr>
          <w:b/>
        </w:rPr>
        <w:t xml:space="preserve">: </w:t>
      </w:r>
      <w:r w:rsidRPr="00C9562E">
        <w:t>50% of hours claimed in the Emergency Management area may be through teaching.  Please include any courses you have taught below and add appropriate documentation to your application packet.</w:t>
      </w:r>
    </w:p>
    <w:tbl>
      <w:tblPr>
        <w:tblStyle w:val="TableGrid"/>
        <w:tblW w:w="10687" w:type="dxa"/>
        <w:tblInd w:w="108" w:type="dxa"/>
        <w:tblLook w:val="04A0" w:firstRow="1" w:lastRow="0" w:firstColumn="1" w:lastColumn="0" w:noHBand="0" w:noVBand="1"/>
      </w:tblPr>
      <w:tblGrid>
        <w:gridCol w:w="7973"/>
        <w:gridCol w:w="1643"/>
        <w:gridCol w:w="1071"/>
      </w:tblGrid>
      <w:tr w:rsidR="00C9562E" w:rsidRPr="005A6003" w14:paraId="3A5066DB" w14:textId="77777777" w:rsidTr="00C9562E">
        <w:trPr>
          <w:trHeight w:val="360"/>
        </w:trPr>
        <w:tc>
          <w:tcPr>
            <w:tcW w:w="7973" w:type="dxa"/>
            <w:shd w:val="clear" w:color="auto" w:fill="D9D9D9" w:themeFill="background1" w:themeFillShade="D9"/>
            <w:vAlign w:val="center"/>
          </w:tcPr>
          <w:p w14:paraId="4ECD709E" w14:textId="77777777" w:rsidR="00C9562E" w:rsidRPr="005A6003" w:rsidRDefault="00C9562E" w:rsidP="00C9562E">
            <w:pPr>
              <w:jc w:val="center"/>
              <w:rPr>
                <w:b/>
              </w:rPr>
            </w:pPr>
            <w:r w:rsidRPr="005A6003">
              <w:rPr>
                <w:b/>
              </w:rPr>
              <w:t>Title of Training Course</w:t>
            </w:r>
          </w:p>
        </w:tc>
        <w:tc>
          <w:tcPr>
            <w:tcW w:w="1643" w:type="dxa"/>
            <w:shd w:val="clear" w:color="auto" w:fill="D9D9D9" w:themeFill="background1" w:themeFillShade="D9"/>
          </w:tcPr>
          <w:p w14:paraId="3A664E8A" w14:textId="2E2A3EC2" w:rsidR="00C9562E" w:rsidRDefault="00C9562E" w:rsidP="00C9562E">
            <w:pPr>
              <w:jc w:val="center"/>
              <w:rPr>
                <w:b/>
              </w:rPr>
            </w:pPr>
            <w:r>
              <w:rPr>
                <w:b/>
              </w:rPr>
              <w:t>Documentation Included</w:t>
            </w:r>
          </w:p>
        </w:tc>
        <w:tc>
          <w:tcPr>
            <w:tcW w:w="1071" w:type="dxa"/>
            <w:shd w:val="clear" w:color="auto" w:fill="D9D9D9" w:themeFill="background1" w:themeFillShade="D9"/>
            <w:vAlign w:val="center"/>
          </w:tcPr>
          <w:p w14:paraId="05EB98C5" w14:textId="77777777" w:rsidR="00C9562E" w:rsidRPr="005A6003" w:rsidRDefault="00C9562E" w:rsidP="00C9562E">
            <w:pPr>
              <w:jc w:val="center"/>
              <w:rPr>
                <w:b/>
              </w:rPr>
            </w:pPr>
            <w:r>
              <w:rPr>
                <w:b/>
              </w:rPr>
              <w:t xml:space="preserve">Claimed </w:t>
            </w:r>
            <w:r w:rsidRPr="005A6003">
              <w:rPr>
                <w:b/>
              </w:rPr>
              <w:t>Hours</w:t>
            </w:r>
          </w:p>
        </w:tc>
      </w:tr>
      <w:tr w:rsidR="00C9562E" w14:paraId="4A9A5A3A" w14:textId="77777777" w:rsidTr="00C9562E">
        <w:trPr>
          <w:trHeight w:val="360"/>
        </w:trPr>
        <w:tc>
          <w:tcPr>
            <w:tcW w:w="7973" w:type="dxa"/>
            <w:vAlign w:val="center"/>
          </w:tcPr>
          <w:p w14:paraId="7EB148A9" w14:textId="77777777" w:rsidR="00C9562E" w:rsidRDefault="00C9562E" w:rsidP="00C9562E"/>
        </w:tc>
        <w:tc>
          <w:tcPr>
            <w:tcW w:w="1643" w:type="dxa"/>
            <w:vAlign w:val="center"/>
          </w:tcPr>
          <w:p w14:paraId="723D887B" w14:textId="77777777" w:rsidR="00C9562E" w:rsidRDefault="00C9562E" w:rsidP="00C9562E">
            <w:pPr>
              <w:jc w:val="center"/>
            </w:pPr>
            <w:r>
              <w:sym w:font="Wingdings" w:char="F0A8"/>
            </w:r>
          </w:p>
        </w:tc>
        <w:tc>
          <w:tcPr>
            <w:tcW w:w="1071" w:type="dxa"/>
            <w:vAlign w:val="center"/>
          </w:tcPr>
          <w:p w14:paraId="37D39225" w14:textId="77777777" w:rsidR="00C9562E" w:rsidRDefault="00C9562E" w:rsidP="00C9562E"/>
        </w:tc>
      </w:tr>
      <w:tr w:rsidR="00C9562E" w14:paraId="05F93A9F" w14:textId="77777777" w:rsidTr="00C9562E">
        <w:trPr>
          <w:trHeight w:val="360"/>
        </w:trPr>
        <w:tc>
          <w:tcPr>
            <w:tcW w:w="7973" w:type="dxa"/>
            <w:vAlign w:val="center"/>
          </w:tcPr>
          <w:p w14:paraId="50ABD921" w14:textId="77777777" w:rsidR="00C9562E" w:rsidRDefault="00C9562E" w:rsidP="00C9562E"/>
        </w:tc>
        <w:tc>
          <w:tcPr>
            <w:tcW w:w="1643" w:type="dxa"/>
            <w:vAlign w:val="center"/>
          </w:tcPr>
          <w:p w14:paraId="6BB59F07" w14:textId="77777777" w:rsidR="00C9562E" w:rsidRDefault="00C9562E" w:rsidP="00C9562E">
            <w:pPr>
              <w:jc w:val="center"/>
            </w:pPr>
            <w:r>
              <w:sym w:font="Wingdings" w:char="F0A8"/>
            </w:r>
          </w:p>
        </w:tc>
        <w:tc>
          <w:tcPr>
            <w:tcW w:w="1071" w:type="dxa"/>
            <w:vAlign w:val="center"/>
          </w:tcPr>
          <w:p w14:paraId="4ABE6A1A" w14:textId="77777777" w:rsidR="00C9562E" w:rsidRDefault="00C9562E" w:rsidP="00C9562E"/>
        </w:tc>
      </w:tr>
      <w:tr w:rsidR="00C9562E" w14:paraId="12EBEAA2" w14:textId="77777777" w:rsidTr="00C9562E">
        <w:trPr>
          <w:trHeight w:val="360"/>
        </w:trPr>
        <w:tc>
          <w:tcPr>
            <w:tcW w:w="7973" w:type="dxa"/>
            <w:tcBorders>
              <w:bottom w:val="single" w:sz="4" w:space="0" w:color="auto"/>
            </w:tcBorders>
            <w:vAlign w:val="center"/>
          </w:tcPr>
          <w:p w14:paraId="57B7E3EC" w14:textId="77777777" w:rsidR="00C9562E" w:rsidRDefault="00C9562E" w:rsidP="00C9562E"/>
        </w:tc>
        <w:tc>
          <w:tcPr>
            <w:tcW w:w="1643" w:type="dxa"/>
            <w:tcBorders>
              <w:bottom w:val="single" w:sz="4" w:space="0" w:color="auto"/>
            </w:tcBorders>
            <w:vAlign w:val="center"/>
          </w:tcPr>
          <w:p w14:paraId="44AFA7FB" w14:textId="77777777" w:rsidR="00C9562E" w:rsidRDefault="00C9562E" w:rsidP="00C9562E">
            <w:pPr>
              <w:jc w:val="center"/>
            </w:pPr>
            <w:r>
              <w:sym w:font="Wingdings" w:char="F0A8"/>
            </w:r>
          </w:p>
        </w:tc>
        <w:tc>
          <w:tcPr>
            <w:tcW w:w="1071" w:type="dxa"/>
            <w:tcBorders>
              <w:bottom w:val="single" w:sz="4" w:space="0" w:color="auto"/>
            </w:tcBorders>
            <w:vAlign w:val="center"/>
          </w:tcPr>
          <w:p w14:paraId="2E1FBEEA" w14:textId="77777777" w:rsidR="00C9562E" w:rsidRDefault="00C9562E" w:rsidP="00C9562E"/>
        </w:tc>
      </w:tr>
      <w:tr w:rsidR="00C9562E" w14:paraId="681077BA" w14:textId="77777777" w:rsidTr="00C9562E">
        <w:trPr>
          <w:trHeight w:val="360"/>
        </w:trPr>
        <w:tc>
          <w:tcPr>
            <w:tcW w:w="9616" w:type="dxa"/>
            <w:gridSpan w:val="2"/>
            <w:shd w:val="clear" w:color="auto" w:fill="D9D9D9" w:themeFill="background1" w:themeFillShade="D9"/>
            <w:vAlign w:val="center"/>
          </w:tcPr>
          <w:p w14:paraId="4C126E60" w14:textId="5167D29A" w:rsidR="00C9562E" w:rsidRPr="00C9562E" w:rsidRDefault="00C9562E" w:rsidP="00C9562E">
            <w:pPr>
              <w:jc w:val="right"/>
              <w:rPr>
                <w:b/>
              </w:rPr>
            </w:pPr>
            <w:r>
              <w:rPr>
                <w:b/>
              </w:rPr>
              <w:t>Total:</w:t>
            </w:r>
          </w:p>
        </w:tc>
        <w:tc>
          <w:tcPr>
            <w:tcW w:w="1071" w:type="dxa"/>
            <w:shd w:val="clear" w:color="auto" w:fill="D9D9D9" w:themeFill="background1" w:themeFillShade="D9"/>
            <w:vAlign w:val="center"/>
          </w:tcPr>
          <w:p w14:paraId="7A213C3A" w14:textId="77777777" w:rsidR="00C9562E" w:rsidRPr="00C9562E" w:rsidRDefault="00C9562E" w:rsidP="00C9562E">
            <w:pPr>
              <w:jc w:val="right"/>
              <w:rPr>
                <w:b/>
              </w:rPr>
            </w:pPr>
          </w:p>
        </w:tc>
      </w:tr>
    </w:tbl>
    <w:p w14:paraId="065D62A4" w14:textId="669A8412" w:rsidR="00C9562E" w:rsidRDefault="00C9562E">
      <w:r>
        <w:br w:type="page"/>
      </w:r>
    </w:p>
    <w:p w14:paraId="68DC6D83" w14:textId="77777777" w:rsidR="000329AF" w:rsidRDefault="000329AF" w:rsidP="000329AF">
      <w:pPr>
        <w:pStyle w:val="Heading2"/>
      </w:pPr>
      <w:r>
        <w:lastRenderedPageBreak/>
        <w:t>Summary of Training Hours Form</w:t>
      </w:r>
    </w:p>
    <w:p w14:paraId="68DC6D84" w14:textId="77777777" w:rsidR="000329AF" w:rsidRDefault="000329AF" w:rsidP="000329AF">
      <w:pPr>
        <w:pStyle w:val="Subtitle"/>
      </w:pPr>
      <w:r>
        <w:t>General Management Training</w:t>
      </w:r>
    </w:p>
    <w:p w14:paraId="68DC6D85" w14:textId="7A308BD0" w:rsidR="000329AF" w:rsidRDefault="00C9562E" w:rsidP="000329AF">
      <w:r>
        <w:rPr>
          <w:b/>
        </w:rPr>
        <w:t>Training Hours Received:</w:t>
      </w:r>
      <w:r>
        <w:t xml:space="preserve">  25</w:t>
      </w:r>
      <w:r w:rsidR="000329AF">
        <w:t xml:space="preserve"> hours of</w:t>
      </w:r>
      <w:r>
        <w:t xml:space="preserve"> </w:t>
      </w:r>
      <w:r w:rsidR="000329AF">
        <w:t>training, no more than 25 hours in one subject area.  Examples of general management training that qualify:  principles of management, finance, organizational behavior, budgeting, community development, human resources, computer systems</w:t>
      </w:r>
      <w:r>
        <w:t>,</w:t>
      </w:r>
      <w:r w:rsidR="000329AF">
        <w:t xml:space="preserve"> public speaking, and so forth.  </w:t>
      </w:r>
    </w:p>
    <w:tbl>
      <w:tblPr>
        <w:tblStyle w:val="TableGrid"/>
        <w:tblW w:w="0" w:type="auto"/>
        <w:tblInd w:w="108" w:type="dxa"/>
        <w:tblLook w:val="04A0" w:firstRow="1" w:lastRow="0" w:firstColumn="1" w:lastColumn="0" w:noHBand="0" w:noVBand="1"/>
      </w:tblPr>
      <w:tblGrid>
        <w:gridCol w:w="1787"/>
        <w:gridCol w:w="5645"/>
        <w:gridCol w:w="1137"/>
        <w:gridCol w:w="999"/>
        <w:gridCol w:w="1114"/>
      </w:tblGrid>
      <w:tr w:rsidR="00C9562E" w14:paraId="6A02B904" w14:textId="77777777" w:rsidTr="00C9562E">
        <w:trPr>
          <w:trHeight w:val="360"/>
        </w:trPr>
        <w:tc>
          <w:tcPr>
            <w:tcW w:w="1787" w:type="dxa"/>
            <w:shd w:val="clear" w:color="auto" w:fill="D9D9D9" w:themeFill="background1" w:themeFillShade="D9"/>
            <w:vAlign w:val="center"/>
          </w:tcPr>
          <w:p w14:paraId="2E7890EC" w14:textId="77777777" w:rsidR="00C9562E" w:rsidRDefault="00C9562E" w:rsidP="00C9562E">
            <w:pPr>
              <w:jc w:val="center"/>
            </w:pPr>
            <w:r w:rsidRPr="00C9562E">
              <w:rPr>
                <w:b/>
              </w:rPr>
              <w:t>Subject Area</w:t>
            </w:r>
          </w:p>
        </w:tc>
        <w:tc>
          <w:tcPr>
            <w:tcW w:w="5645" w:type="dxa"/>
            <w:shd w:val="clear" w:color="auto" w:fill="D9D9D9" w:themeFill="background1" w:themeFillShade="D9"/>
            <w:vAlign w:val="center"/>
          </w:tcPr>
          <w:p w14:paraId="625C86D3" w14:textId="77777777" w:rsidR="00C9562E" w:rsidRPr="005A6003" w:rsidRDefault="00C9562E" w:rsidP="00C9562E">
            <w:pPr>
              <w:jc w:val="center"/>
              <w:rPr>
                <w:b/>
              </w:rPr>
            </w:pPr>
            <w:r w:rsidRPr="005A6003">
              <w:rPr>
                <w:b/>
              </w:rPr>
              <w:t>Title of Training Course</w:t>
            </w:r>
          </w:p>
        </w:tc>
        <w:tc>
          <w:tcPr>
            <w:tcW w:w="1137" w:type="dxa"/>
            <w:shd w:val="clear" w:color="auto" w:fill="D9D9D9" w:themeFill="background1" w:themeFillShade="D9"/>
          </w:tcPr>
          <w:p w14:paraId="12AD255F" w14:textId="77777777" w:rsidR="00C9562E" w:rsidRDefault="00C9562E" w:rsidP="00C9562E">
            <w:pPr>
              <w:jc w:val="center"/>
              <w:rPr>
                <w:b/>
              </w:rPr>
            </w:pPr>
            <w:r>
              <w:rPr>
                <w:b/>
              </w:rPr>
              <w:t>TERMS Transcript</w:t>
            </w:r>
          </w:p>
        </w:tc>
        <w:tc>
          <w:tcPr>
            <w:tcW w:w="999" w:type="dxa"/>
            <w:shd w:val="clear" w:color="auto" w:fill="D9D9D9" w:themeFill="background1" w:themeFillShade="D9"/>
            <w:vAlign w:val="center"/>
          </w:tcPr>
          <w:p w14:paraId="177F6363" w14:textId="77777777" w:rsidR="00C9562E" w:rsidRPr="005A6003" w:rsidRDefault="00C9562E" w:rsidP="00C9562E">
            <w:pPr>
              <w:jc w:val="center"/>
              <w:rPr>
                <w:b/>
              </w:rPr>
            </w:pPr>
            <w:r>
              <w:rPr>
                <w:b/>
              </w:rPr>
              <w:t>FEMA IS Course?</w:t>
            </w:r>
          </w:p>
        </w:tc>
        <w:tc>
          <w:tcPr>
            <w:tcW w:w="1114" w:type="dxa"/>
            <w:shd w:val="clear" w:color="auto" w:fill="D9D9D9" w:themeFill="background1" w:themeFillShade="D9"/>
            <w:vAlign w:val="center"/>
          </w:tcPr>
          <w:p w14:paraId="0D149772" w14:textId="77777777" w:rsidR="00C9562E" w:rsidRPr="005A6003" w:rsidRDefault="00C9562E" w:rsidP="00C9562E">
            <w:pPr>
              <w:jc w:val="center"/>
              <w:rPr>
                <w:b/>
              </w:rPr>
            </w:pPr>
            <w:r>
              <w:rPr>
                <w:b/>
              </w:rPr>
              <w:t xml:space="preserve">Claimed </w:t>
            </w:r>
            <w:r w:rsidRPr="005A6003">
              <w:rPr>
                <w:b/>
              </w:rPr>
              <w:t>Hours</w:t>
            </w:r>
          </w:p>
        </w:tc>
      </w:tr>
      <w:tr w:rsidR="00C9562E" w14:paraId="158DF512" w14:textId="77777777" w:rsidTr="00C9562E">
        <w:trPr>
          <w:trHeight w:val="360"/>
        </w:trPr>
        <w:tc>
          <w:tcPr>
            <w:tcW w:w="1787" w:type="dxa"/>
            <w:vMerge w:val="restart"/>
            <w:vAlign w:val="center"/>
          </w:tcPr>
          <w:p w14:paraId="0580CF09" w14:textId="77777777" w:rsidR="00C9562E" w:rsidRPr="005A6003" w:rsidRDefault="00C9562E" w:rsidP="00C9562E">
            <w:pPr>
              <w:spacing w:line="276" w:lineRule="auto"/>
              <w:rPr>
                <w:b/>
              </w:rPr>
            </w:pPr>
          </w:p>
        </w:tc>
        <w:tc>
          <w:tcPr>
            <w:tcW w:w="5645" w:type="dxa"/>
            <w:vAlign w:val="center"/>
          </w:tcPr>
          <w:p w14:paraId="3993340F" w14:textId="77777777" w:rsidR="00C9562E" w:rsidRDefault="00C9562E" w:rsidP="00C9562E"/>
        </w:tc>
        <w:tc>
          <w:tcPr>
            <w:tcW w:w="1137" w:type="dxa"/>
            <w:vAlign w:val="center"/>
          </w:tcPr>
          <w:p w14:paraId="5F40E83B" w14:textId="77777777" w:rsidR="00C9562E" w:rsidRDefault="00C9562E" w:rsidP="00C9562E">
            <w:pPr>
              <w:jc w:val="center"/>
            </w:pPr>
            <w:r>
              <w:sym w:font="Wingdings" w:char="F0A8"/>
            </w:r>
          </w:p>
        </w:tc>
        <w:tc>
          <w:tcPr>
            <w:tcW w:w="999" w:type="dxa"/>
            <w:vAlign w:val="center"/>
          </w:tcPr>
          <w:p w14:paraId="581A15E5" w14:textId="77777777" w:rsidR="00C9562E" w:rsidRDefault="00C9562E" w:rsidP="00C9562E">
            <w:pPr>
              <w:jc w:val="center"/>
            </w:pPr>
            <w:r>
              <w:sym w:font="Wingdings" w:char="F0A8"/>
            </w:r>
          </w:p>
        </w:tc>
        <w:tc>
          <w:tcPr>
            <w:tcW w:w="1114" w:type="dxa"/>
            <w:vAlign w:val="center"/>
          </w:tcPr>
          <w:p w14:paraId="7BC6D2B2" w14:textId="77777777" w:rsidR="00C9562E" w:rsidRDefault="00C9562E" w:rsidP="00C9562E"/>
        </w:tc>
      </w:tr>
      <w:tr w:rsidR="00C9562E" w14:paraId="457FBF8F" w14:textId="77777777" w:rsidTr="00C9562E">
        <w:trPr>
          <w:trHeight w:val="360"/>
        </w:trPr>
        <w:tc>
          <w:tcPr>
            <w:tcW w:w="1787" w:type="dxa"/>
            <w:vMerge/>
            <w:vAlign w:val="center"/>
          </w:tcPr>
          <w:p w14:paraId="01FF7781" w14:textId="77777777" w:rsidR="00C9562E" w:rsidRPr="005A6003" w:rsidRDefault="00C9562E" w:rsidP="00C9562E">
            <w:pPr>
              <w:spacing w:line="276" w:lineRule="auto"/>
              <w:rPr>
                <w:b/>
              </w:rPr>
            </w:pPr>
          </w:p>
        </w:tc>
        <w:tc>
          <w:tcPr>
            <w:tcW w:w="5645" w:type="dxa"/>
            <w:vAlign w:val="center"/>
          </w:tcPr>
          <w:p w14:paraId="409839AC" w14:textId="77777777" w:rsidR="00C9562E" w:rsidRDefault="00C9562E" w:rsidP="00C9562E"/>
        </w:tc>
        <w:tc>
          <w:tcPr>
            <w:tcW w:w="1137" w:type="dxa"/>
            <w:vAlign w:val="center"/>
          </w:tcPr>
          <w:p w14:paraId="2AE962F7" w14:textId="77777777" w:rsidR="00C9562E" w:rsidRDefault="00C9562E" w:rsidP="00C9562E">
            <w:pPr>
              <w:jc w:val="center"/>
            </w:pPr>
            <w:r>
              <w:sym w:font="Wingdings" w:char="F0A8"/>
            </w:r>
          </w:p>
        </w:tc>
        <w:tc>
          <w:tcPr>
            <w:tcW w:w="999" w:type="dxa"/>
            <w:vAlign w:val="center"/>
          </w:tcPr>
          <w:p w14:paraId="5686624A" w14:textId="77777777" w:rsidR="00C9562E" w:rsidRDefault="00C9562E" w:rsidP="00C9562E">
            <w:pPr>
              <w:jc w:val="center"/>
            </w:pPr>
            <w:r>
              <w:sym w:font="Wingdings" w:char="F0A8"/>
            </w:r>
          </w:p>
        </w:tc>
        <w:tc>
          <w:tcPr>
            <w:tcW w:w="1114" w:type="dxa"/>
            <w:vAlign w:val="center"/>
          </w:tcPr>
          <w:p w14:paraId="7C759270" w14:textId="77777777" w:rsidR="00C9562E" w:rsidRDefault="00C9562E" w:rsidP="00C9562E"/>
        </w:tc>
      </w:tr>
      <w:tr w:rsidR="00C9562E" w14:paraId="3CDEE575" w14:textId="77777777" w:rsidTr="00C9562E">
        <w:trPr>
          <w:trHeight w:val="360"/>
        </w:trPr>
        <w:tc>
          <w:tcPr>
            <w:tcW w:w="1787" w:type="dxa"/>
            <w:vMerge/>
            <w:vAlign w:val="center"/>
          </w:tcPr>
          <w:p w14:paraId="50E4A7F1" w14:textId="77777777" w:rsidR="00C9562E" w:rsidRPr="005A6003" w:rsidRDefault="00C9562E" w:rsidP="00C9562E">
            <w:pPr>
              <w:rPr>
                <w:b/>
              </w:rPr>
            </w:pPr>
          </w:p>
        </w:tc>
        <w:tc>
          <w:tcPr>
            <w:tcW w:w="5645" w:type="dxa"/>
            <w:vAlign w:val="center"/>
          </w:tcPr>
          <w:p w14:paraId="6F0B9DF7" w14:textId="77777777" w:rsidR="00C9562E" w:rsidRDefault="00C9562E" w:rsidP="00C9562E"/>
        </w:tc>
        <w:tc>
          <w:tcPr>
            <w:tcW w:w="1137" w:type="dxa"/>
            <w:vAlign w:val="center"/>
          </w:tcPr>
          <w:p w14:paraId="2BB80FA2" w14:textId="77777777" w:rsidR="00C9562E" w:rsidRDefault="00C9562E" w:rsidP="00C9562E">
            <w:pPr>
              <w:jc w:val="center"/>
            </w:pPr>
            <w:r>
              <w:sym w:font="Wingdings" w:char="F0A8"/>
            </w:r>
          </w:p>
        </w:tc>
        <w:tc>
          <w:tcPr>
            <w:tcW w:w="999" w:type="dxa"/>
            <w:vAlign w:val="center"/>
          </w:tcPr>
          <w:p w14:paraId="4F3C79EA" w14:textId="77777777" w:rsidR="00C9562E" w:rsidRDefault="00C9562E" w:rsidP="00C9562E">
            <w:pPr>
              <w:jc w:val="center"/>
            </w:pPr>
            <w:r>
              <w:sym w:font="Wingdings" w:char="F0A8"/>
            </w:r>
          </w:p>
        </w:tc>
        <w:tc>
          <w:tcPr>
            <w:tcW w:w="1114" w:type="dxa"/>
            <w:vAlign w:val="center"/>
          </w:tcPr>
          <w:p w14:paraId="5E1DEB76" w14:textId="77777777" w:rsidR="00C9562E" w:rsidRDefault="00C9562E" w:rsidP="00C9562E"/>
        </w:tc>
      </w:tr>
      <w:tr w:rsidR="00C9562E" w14:paraId="6A753449" w14:textId="77777777" w:rsidTr="00C9562E">
        <w:trPr>
          <w:trHeight w:val="360"/>
        </w:trPr>
        <w:tc>
          <w:tcPr>
            <w:tcW w:w="1787" w:type="dxa"/>
            <w:vMerge/>
            <w:vAlign w:val="center"/>
          </w:tcPr>
          <w:p w14:paraId="4E15A04E" w14:textId="77777777" w:rsidR="00C9562E" w:rsidRPr="005A6003" w:rsidRDefault="00C9562E" w:rsidP="00C9562E">
            <w:pPr>
              <w:spacing w:line="276" w:lineRule="auto"/>
              <w:rPr>
                <w:b/>
              </w:rPr>
            </w:pPr>
          </w:p>
        </w:tc>
        <w:tc>
          <w:tcPr>
            <w:tcW w:w="5645" w:type="dxa"/>
            <w:vAlign w:val="center"/>
          </w:tcPr>
          <w:p w14:paraId="2EB3B245" w14:textId="77777777" w:rsidR="00C9562E" w:rsidRDefault="00C9562E" w:rsidP="00C9562E"/>
        </w:tc>
        <w:tc>
          <w:tcPr>
            <w:tcW w:w="1137" w:type="dxa"/>
            <w:vAlign w:val="center"/>
          </w:tcPr>
          <w:p w14:paraId="3ECAC40D" w14:textId="77777777" w:rsidR="00C9562E" w:rsidRDefault="00C9562E" w:rsidP="00C9562E">
            <w:pPr>
              <w:jc w:val="center"/>
            </w:pPr>
            <w:r>
              <w:sym w:font="Wingdings" w:char="F0A8"/>
            </w:r>
          </w:p>
        </w:tc>
        <w:tc>
          <w:tcPr>
            <w:tcW w:w="999" w:type="dxa"/>
            <w:vAlign w:val="center"/>
          </w:tcPr>
          <w:p w14:paraId="03D00F67" w14:textId="77777777" w:rsidR="00C9562E" w:rsidRDefault="00C9562E" w:rsidP="00C9562E">
            <w:pPr>
              <w:jc w:val="center"/>
            </w:pPr>
            <w:r>
              <w:sym w:font="Wingdings" w:char="F0A8"/>
            </w:r>
          </w:p>
        </w:tc>
        <w:tc>
          <w:tcPr>
            <w:tcW w:w="1114" w:type="dxa"/>
            <w:vAlign w:val="center"/>
          </w:tcPr>
          <w:p w14:paraId="5FEB8C60" w14:textId="77777777" w:rsidR="00C9562E" w:rsidRDefault="00C9562E" w:rsidP="00C9562E"/>
        </w:tc>
      </w:tr>
      <w:tr w:rsidR="00C9562E" w14:paraId="4E3E5AF5" w14:textId="77777777" w:rsidTr="00C9562E">
        <w:trPr>
          <w:trHeight w:val="360"/>
        </w:trPr>
        <w:tc>
          <w:tcPr>
            <w:tcW w:w="1787" w:type="dxa"/>
            <w:vMerge w:val="restart"/>
            <w:vAlign w:val="center"/>
          </w:tcPr>
          <w:p w14:paraId="2D63C690" w14:textId="77777777" w:rsidR="00C9562E" w:rsidRPr="005A6003" w:rsidRDefault="00C9562E" w:rsidP="00C9562E">
            <w:pPr>
              <w:spacing w:line="276" w:lineRule="auto"/>
              <w:rPr>
                <w:b/>
              </w:rPr>
            </w:pPr>
          </w:p>
        </w:tc>
        <w:tc>
          <w:tcPr>
            <w:tcW w:w="5645" w:type="dxa"/>
            <w:vAlign w:val="center"/>
          </w:tcPr>
          <w:p w14:paraId="67C54752" w14:textId="77777777" w:rsidR="00C9562E" w:rsidRDefault="00C9562E" w:rsidP="00C9562E"/>
        </w:tc>
        <w:tc>
          <w:tcPr>
            <w:tcW w:w="1137" w:type="dxa"/>
            <w:vAlign w:val="center"/>
          </w:tcPr>
          <w:p w14:paraId="164DF9CC" w14:textId="77777777" w:rsidR="00C9562E" w:rsidRDefault="00C9562E" w:rsidP="00C9562E">
            <w:pPr>
              <w:jc w:val="center"/>
            </w:pPr>
            <w:r>
              <w:sym w:font="Wingdings" w:char="F0A8"/>
            </w:r>
          </w:p>
        </w:tc>
        <w:tc>
          <w:tcPr>
            <w:tcW w:w="999" w:type="dxa"/>
            <w:vAlign w:val="center"/>
          </w:tcPr>
          <w:p w14:paraId="4874B4E4" w14:textId="77777777" w:rsidR="00C9562E" w:rsidRDefault="00C9562E" w:rsidP="00C9562E">
            <w:pPr>
              <w:jc w:val="center"/>
            </w:pPr>
            <w:r>
              <w:sym w:font="Wingdings" w:char="F0A8"/>
            </w:r>
          </w:p>
        </w:tc>
        <w:tc>
          <w:tcPr>
            <w:tcW w:w="1114" w:type="dxa"/>
            <w:vAlign w:val="center"/>
          </w:tcPr>
          <w:p w14:paraId="404C67FE" w14:textId="77777777" w:rsidR="00C9562E" w:rsidRDefault="00C9562E" w:rsidP="00C9562E"/>
        </w:tc>
      </w:tr>
      <w:tr w:rsidR="00C9562E" w14:paraId="260147E9" w14:textId="77777777" w:rsidTr="00C9562E">
        <w:trPr>
          <w:trHeight w:val="360"/>
        </w:trPr>
        <w:tc>
          <w:tcPr>
            <w:tcW w:w="1787" w:type="dxa"/>
            <w:vMerge/>
            <w:vAlign w:val="center"/>
          </w:tcPr>
          <w:p w14:paraId="4934411F" w14:textId="77777777" w:rsidR="00C9562E" w:rsidRPr="005A6003" w:rsidRDefault="00C9562E" w:rsidP="00C9562E">
            <w:pPr>
              <w:spacing w:line="276" w:lineRule="auto"/>
              <w:rPr>
                <w:b/>
              </w:rPr>
            </w:pPr>
          </w:p>
        </w:tc>
        <w:tc>
          <w:tcPr>
            <w:tcW w:w="5645" w:type="dxa"/>
            <w:vAlign w:val="center"/>
          </w:tcPr>
          <w:p w14:paraId="74B30D1D" w14:textId="77777777" w:rsidR="00C9562E" w:rsidRDefault="00C9562E" w:rsidP="00C9562E"/>
        </w:tc>
        <w:tc>
          <w:tcPr>
            <w:tcW w:w="1137" w:type="dxa"/>
            <w:vAlign w:val="center"/>
          </w:tcPr>
          <w:p w14:paraId="140AFCFC" w14:textId="77777777" w:rsidR="00C9562E" w:rsidRDefault="00C9562E" w:rsidP="00C9562E">
            <w:pPr>
              <w:jc w:val="center"/>
            </w:pPr>
            <w:r>
              <w:sym w:font="Wingdings" w:char="F0A8"/>
            </w:r>
          </w:p>
        </w:tc>
        <w:tc>
          <w:tcPr>
            <w:tcW w:w="999" w:type="dxa"/>
            <w:vAlign w:val="center"/>
          </w:tcPr>
          <w:p w14:paraId="0498154F" w14:textId="77777777" w:rsidR="00C9562E" w:rsidRDefault="00C9562E" w:rsidP="00C9562E">
            <w:pPr>
              <w:jc w:val="center"/>
            </w:pPr>
            <w:r>
              <w:sym w:font="Wingdings" w:char="F0A8"/>
            </w:r>
          </w:p>
        </w:tc>
        <w:tc>
          <w:tcPr>
            <w:tcW w:w="1114" w:type="dxa"/>
            <w:vAlign w:val="center"/>
          </w:tcPr>
          <w:p w14:paraId="59762F4B" w14:textId="77777777" w:rsidR="00C9562E" w:rsidRDefault="00C9562E" w:rsidP="00C9562E"/>
        </w:tc>
      </w:tr>
      <w:tr w:rsidR="00C9562E" w14:paraId="13D2C1DF" w14:textId="77777777" w:rsidTr="00C9562E">
        <w:trPr>
          <w:trHeight w:val="360"/>
        </w:trPr>
        <w:tc>
          <w:tcPr>
            <w:tcW w:w="1787" w:type="dxa"/>
            <w:vMerge/>
            <w:vAlign w:val="center"/>
          </w:tcPr>
          <w:p w14:paraId="1A306C32" w14:textId="77777777" w:rsidR="00C9562E" w:rsidRPr="005A6003" w:rsidRDefault="00C9562E" w:rsidP="00C9562E">
            <w:pPr>
              <w:rPr>
                <w:b/>
              </w:rPr>
            </w:pPr>
          </w:p>
        </w:tc>
        <w:tc>
          <w:tcPr>
            <w:tcW w:w="5645" w:type="dxa"/>
            <w:vAlign w:val="center"/>
          </w:tcPr>
          <w:p w14:paraId="4EB376A1" w14:textId="77777777" w:rsidR="00C9562E" w:rsidRDefault="00C9562E" w:rsidP="00C9562E"/>
        </w:tc>
        <w:tc>
          <w:tcPr>
            <w:tcW w:w="1137" w:type="dxa"/>
            <w:vAlign w:val="center"/>
          </w:tcPr>
          <w:p w14:paraId="55DAEEBB" w14:textId="77777777" w:rsidR="00C9562E" w:rsidRDefault="00C9562E" w:rsidP="00C9562E">
            <w:pPr>
              <w:jc w:val="center"/>
            </w:pPr>
            <w:r>
              <w:sym w:font="Wingdings" w:char="F0A8"/>
            </w:r>
          </w:p>
        </w:tc>
        <w:tc>
          <w:tcPr>
            <w:tcW w:w="999" w:type="dxa"/>
            <w:vAlign w:val="center"/>
          </w:tcPr>
          <w:p w14:paraId="4B055985" w14:textId="77777777" w:rsidR="00C9562E" w:rsidRDefault="00C9562E" w:rsidP="00C9562E">
            <w:pPr>
              <w:jc w:val="center"/>
            </w:pPr>
            <w:r>
              <w:sym w:font="Wingdings" w:char="F0A8"/>
            </w:r>
          </w:p>
        </w:tc>
        <w:tc>
          <w:tcPr>
            <w:tcW w:w="1114" w:type="dxa"/>
            <w:vAlign w:val="center"/>
          </w:tcPr>
          <w:p w14:paraId="27481823" w14:textId="77777777" w:rsidR="00C9562E" w:rsidRDefault="00C9562E" w:rsidP="00C9562E"/>
        </w:tc>
      </w:tr>
      <w:tr w:rsidR="00C9562E" w14:paraId="2AC287B6" w14:textId="77777777" w:rsidTr="00C9562E">
        <w:trPr>
          <w:trHeight w:val="360"/>
        </w:trPr>
        <w:tc>
          <w:tcPr>
            <w:tcW w:w="1787" w:type="dxa"/>
            <w:vMerge/>
            <w:vAlign w:val="center"/>
          </w:tcPr>
          <w:p w14:paraId="1764429C" w14:textId="77777777" w:rsidR="00C9562E" w:rsidRPr="005A6003" w:rsidRDefault="00C9562E" w:rsidP="00C9562E">
            <w:pPr>
              <w:spacing w:line="276" w:lineRule="auto"/>
              <w:rPr>
                <w:b/>
              </w:rPr>
            </w:pPr>
          </w:p>
        </w:tc>
        <w:tc>
          <w:tcPr>
            <w:tcW w:w="5645" w:type="dxa"/>
            <w:vAlign w:val="center"/>
          </w:tcPr>
          <w:p w14:paraId="7C5C0FCB" w14:textId="77777777" w:rsidR="00C9562E" w:rsidRDefault="00C9562E" w:rsidP="00C9562E"/>
        </w:tc>
        <w:tc>
          <w:tcPr>
            <w:tcW w:w="1137" w:type="dxa"/>
            <w:vAlign w:val="center"/>
          </w:tcPr>
          <w:p w14:paraId="72D6D6A1" w14:textId="77777777" w:rsidR="00C9562E" w:rsidRDefault="00C9562E" w:rsidP="00C9562E">
            <w:pPr>
              <w:jc w:val="center"/>
            </w:pPr>
            <w:r>
              <w:sym w:font="Wingdings" w:char="F0A8"/>
            </w:r>
          </w:p>
        </w:tc>
        <w:tc>
          <w:tcPr>
            <w:tcW w:w="999" w:type="dxa"/>
            <w:vAlign w:val="center"/>
          </w:tcPr>
          <w:p w14:paraId="36F4D04E" w14:textId="77777777" w:rsidR="00C9562E" w:rsidRDefault="00C9562E" w:rsidP="00C9562E">
            <w:pPr>
              <w:jc w:val="center"/>
            </w:pPr>
            <w:r>
              <w:sym w:font="Wingdings" w:char="F0A8"/>
            </w:r>
          </w:p>
        </w:tc>
        <w:tc>
          <w:tcPr>
            <w:tcW w:w="1114" w:type="dxa"/>
            <w:vAlign w:val="center"/>
          </w:tcPr>
          <w:p w14:paraId="68E816E0" w14:textId="77777777" w:rsidR="00C9562E" w:rsidRDefault="00C9562E" w:rsidP="00C9562E"/>
        </w:tc>
      </w:tr>
      <w:tr w:rsidR="00C9562E" w14:paraId="79DC7D7A" w14:textId="77777777" w:rsidTr="00C9562E">
        <w:trPr>
          <w:trHeight w:val="360"/>
        </w:trPr>
        <w:tc>
          <w:tcPr>
            <w:tcW w:w="1787" w:type="dxa"/>
            <w:vMerge w:val="restart"/>
            <w:vAlign w:val="center"/>
          </w:tcPr>
          <w:p w14:paraId="03DD2005" w14:textId="77777777" w:rsidR="00C9562E" w:rsidRPr="005A6003" w:rsidRDefault="00C9562E" w:rsidP="00C9562E">
            <w:pPr>
              <w:spacing w:line="276" w:lineRule="auto"/>
              <w:rPr>
                <w:b/>
              </w:rPr>
            </w:pPr>
          </w:p>
        </w:tc>
        <w:tc>
          <w:tcPr>
            <w:tcW w:w="5645" w:type="dxa"/>
            <w:vAlign w:val="center"/>
          </w:tcPr>
          <w:p w14:paraId="55221D8E" w14:textId="77777777" w:rsidR="00C9562E" w:rsidRDefault="00C9562E" w:rsidP="00C9562E"/>
        </w:tc>
        <w:tc>
          <w:tcPr>
            <w:tcW w:w="1137" w:type="dxa"/>
            <w:vAlign w:val="center"/>
          </w:tcPr>
          <w:p w14:paraId="18D4C434" w14:textId="77777777" w:rsidR="00C9562E" w:rsidRDefault="00C9562E" w:rsidP="00C9562E">
            <w:pPr>
              <w:jc w:val="center"/>
            </w:pPr>
            <w:r>
              <w:sym w:font="Wingdings" w:char="F0A8"/>
            </w:r>
          </w:p>
        </w:tc>
        <w:tc>
          <w:tcPr>
            <w:tcW w:w="999" w:type="dxa"/>
            <w:vAlign w:val="center"/>
          </w:tcPr>
          <w:p w14:paraId="3577BCC8" w14:textId="77777777" w:rsidR="00C9562E" w:rsidRDefault="00C9562E" w:rsidP="00C9562E">
            <w:pPr>
              <w:jc w:val="center"/>
            </w:pPr>
            <w:r>
              <w:sym w:font="Wingdings" w:char="F0A8"/>
            </w:r>
          </w:p>
        </w:tc>
        <w:tc>
          <w:tcPr>
            <w:tcW w:w="1114" w:type="dxa"/>
            <w:vAlign w:val="center"/>
          </w:tcPr>
          <w:p w14:paraId="4D921FD8" w14:textId="77777777" w:rsidR="00C9562E" w:rsidRDefault="00C9562E" w:rsidP="00C9562E"/>
        </w:tc>
      </w:tr>
      <w:tr w:rsidR="00C9562E" w14:paraId="3290DECF" w14:textId="77777777" w:rsidTr="00C9562E">
        <w:trPr>
          <w:trHeight w:val="360"/>
        </w:trPr>
        <w:tc>
          <w:tcPr>
            <w:tcW w:w="1787" w:type="dxa"/>
            <w:vMerge/>
            <w:vAlign w:val="center"/>
          </w:tcPr>
          <w:p w14:paraId="1AC6B3A0" w14:textId="77777777" w:rsidR="00C9562E" w:rsidRPr="005A6003" w:rsidRDefault="00C9562E" w:rsidP="00C9562E">
            <w:pPr>
              <w:spacing w:line="276" w:lineRule="auto"/>
              <w:rPr>
                <w:b/>
              </w:rPr>
            </w:pPr>
          </w:p>
        </w:tc>
        <w:tc>
          <w:tcPr>
            <w:tcW w:w="5645" w:type="dxa"/>
            <w:vAlign w:val="center"/>
          </w:tcPr>
          <w:p w14:paraId="53E5AFCE" w14:textId="77777777" w:rsidR="00C9562E" w:rsidRDefault="00C9562E" w:rsidP="00C9562E"/>
        </w:tc>
        <w:tc>
          <w:tcPr>
            <w:tcW w:w="1137" w:type="dxa"/>
            <w:vAlign w:val="center"/>
          </w:tcPr>
          <w:p w14:paraId="2D9651E5" w14:textId="77777777" w:rsidR="00C9562E" w:rsidRDefault="00C9562E" w:rsidP="00C9562E">
            <w:pPr>
              <w:jc w:val="center"/>
            </w:pPr>
            <w:r>
              <w:sym w:font="Wingdings" w:char="F0A8"/>
            </w:r>
          </w:p>
        </w:tc>
        <w:tc>
          <w:tcPr>
            <w:tcW w:w="999" w:type="dxa"/>
            <w:vAlign w:val="center"/>
          </w:tcPr>
          <w:p w14:paraId="7AD092C8" w14:textId="77777777" w:rsidR="00C9562E" w:rsidRDefault="00C9562E" w:rsidP="00C9562E">
            <w:pPr>
              <w:jc w:val="center"/>
            </w:pPr>
            <w:r>
              <w:sym w:font="Wingdings" w:char="F0A8"/>
            </w:r>
          </w:p>
        </w:tc>
        <w:tc>
          <w:tcPr>
            <w:tcW w:w="1114" w:type="dxa"/>
            <w:vAlign w:val="center"/>
          </w:tcPr>
          <w:p w14:paraId="2E9C05A2" w14:textId="77777777" w:rsidR="00C9562E" w:rsidRDefault="00C9562E" w:rsidP="00C9562E"/>
        </w:tc>
      </w:tr>
      <w:tr w:rsidR="00C9562E" w14:paraId="582E9BCF" w14:textId="77777777" w:rsidTr="00C9562E">
        <w:trPr>
          <w:trHeight w:val="360"/>
        </w:trPr>
        <w:tc>
          <w:tcPr>
            <w:tcW w:w="1787" w:type="dxa"/>
            <w:vMerge/>
            <w:vAlign w:val="center"/>
          </w:tcPr>
          <w:p w14:paraId="7AC0858F" w14:textId="77777777" w:rsidR="00C9562E" w:rsidRPr="005A6003" w:rsidRDefault="00C9562E" w:rsidP="00C9562E">
            <w:pPr>
              <w:rPr>
                <w:b/>
              </w:rPr>
            </w:pPr>
          </w:p>
        </w:tc>
        <w:tc>
          <w:tcPr>
            <w:tcW w:w="5645" w:type="dxa"/>
            <w:vAlign w:val="center"/>
          </w:tcPr>
          <w:p w14:paraId="46D0C166" w14:textId="77777777" w:rsidR="00C9562E" w:rsidRDefault="00C9562E" w:rsidP="00C9562E"/>
        </w:tc>
        <w:tc>
          <w:tcPr>
            <w:tcW w:w="1137" w:type="dxa"/>
            <w:vAlign w:val="center"/>
          </w:tcPr>
          <w:p w14:paraId="51984909" w14:textId="77777777" w:rsidR="00C9562E" w:rsidRDefault="00C9562E" w:rsidP="00C9562E">
            <w:pPr>
              <w:jc w:val="center"/>
            </w:pPr>
            <w:r>
              <w:sym w:font="Wingdings" w:char="F0A8"/>
            </w:r>
          </w:p>
        </w:tc>
        <w:tc>
          <w:tcPr>
            <w:tcW w:w="999" w:type="dxa"/>
            <w:vAlign w:val="center"/>
          </w:tcPr>
          <w:p w14:paraId="5A36B616" w14:textId="77777777" w:rsidR="00C9562E" w:rsidRDefault="00C9562E" w:rsidP="00C9562E">
            <w:pPr>
              <w:jc w:val="center"/>
            </w:pPr>
            <w:r>
              <w:sym w:font="Wingdings" w:char="F0A8"/>
            </w:r>
          </w:p>
        </w:tc>
        <w:tc>
          <w:tcPr>
            <w:tcW w:w="1114" w:type="dxa"/>
            <w:vAlign w:val="center"/>
          </w:tcPr>
          <w:p w14:paraId="7FF43F55" w14:textId="77777777" w:rsidR="00C9562E" w:rsidRDefault="00C9562E" w:rsidP="00C9562E"/>
        </w:tc>
      </w:tr>
      <w:tr w:rsidR="00C9562E" w14:paraId="3A887761" w14:textId="77777777" w:rsidTr="00C9562E">
        <w:trPr>
          <w:trHeight w:val="360"/>
        </w:trPr>
        <w:tc>
          <w:tcPr>
            <w:tcW w:w="1787" w:type="dxa"/>
            <w:vMerge/>
            <w:vAlign w:val="center"/>
          </w:tcPr>
          <w:p w14:paraId="0F1C3ED3" w14:textId="77777777" w:rsidR="00C9562E" w:rsidRPr="005A6003" w:rsidRDefault="00C9562E" w:rsidP="00C9562E">
            <w:pPr>
              <w:spacing w:line="276" w:lineRule="auto"/>
              <w:rPr>
                <w:b/>
              </w:rPr>
            </w:pPr>
          </w:p>
        </w:tc>
        <w:tc>
          <w:tcPr>
            <w:tcW w:w="5645" w:type="dxa"/>
            <w:vAlign w:val="center"/>
          </w:tcPr>
          <w:p w14:paraId="49A2EA56" w14:textId="77777777" w:rsidR="00C9562E" w:rsidRDefault="00C9562E" w:rsidP="00C9562E"/>
        </w:tc>
        <w:tc>
          <w:tcPr>
            <w:tcW w:w="1137" w:type="dxa"/>
            <w:vAlign w:val="center"/>
          </w:tcPr>
          <w:p w14:paraId="0A04BC3D" w14:textId="77777777" w:rsidR="00C9562E" w:rsidRDefault="00C9562E" w:rsidP="00C9562E">
            <w:pPr>
              <w:jc w:val="center"/>
            </w:pPr>
            <w:r>
              <w:sym w:font="Wingdings" w:char="F0A8"/>
            </w:r>
          </w:p>
        </w:tc>
        <w:tc>
          <w:tcPr>
            <w:tcW w:w="999" w:type="dxa"/>
            <w:vAlign w:val="center"/>
          </w:tcPr>
          <w:p w14:paraId="72B61F36" w14:textId="77777777" w:rsidR="00C9562E" w:rsidRDefault="00C9562E" w:rsidP="00C9562E">
            <w:pPr>
              <w:jc w:val="center"/>
            </w:pPr>
            <w:r>
              <w:sym w:font="Wingdings" w:char="F0A8"/>
            </w:r>
          </w:p>
        </w:tc>
        <w:tc>
          <w:tcPr>
            <w:tcW w:w="1114" w:type="dxa"/>
            <w:vAlign w:val="center"/>
          </w:tcPr>
          <w:p w14:paraId="4FD85D84" w14:textId="77777777" w:rsidR="00C9562E" w:rsidRDefault="00C9562E" w:rsidP="00C9562E"/>
        </w:tc>
      </w:tr>
      <w:tr w:rsidR="00C9562E" w14:paraId="3EFF802B" w14:textId="77777777" w:rsidTr="00C9562E">
        <w:trPr>
          <w:trHeight w:val="360"/>
        </w:trPr>
        <w:tc>
          <w:tcPr>
            <w:tcW w:w="1787" w:type="dxa"/>
            <w:vMerge w:val="restart"/>
            <w:vAlign w:val="center"/>
          </w:tcPr>
          <w:p w14:paraId="2058A9B2" w14:textId="77777777" w:rsidR="00C9562E" w:rsidRPr="005A6003" w:rsidRDefault="00C9562E" w:rsidP="00C9562E">
            <w:pPr>
              <w:spacing w:line="276" w:lineRule="auto"/>
              <w:rPr>
                <w:b/>
              </w:rPr>
            </w:pPr>
          </w:p>
        </w:tc>
        <w:tc>
          <w:tcPr>
            <w:tcW w:w="5645" w:type="dxa"/>
            <w:vAlign w:val="center"/>
          </w:tcPr>
          <w:p w14:paraId="0472C2E5" w14:textId="77777777" w:rsidR="00C9562E" w:rsidRDefault="00C9562E" w:rsidP="00C9562E"/>
        </w:tc>
        <w:tc>
          <w:tcPr>
            <w:tcW w:w="1137" w:type="dxa"/>
            <w:vAlign w:val="center"/>
          </w:tcPr>
          <w:p w14:paraId="41AB8BA1" w14:textId="77777777" w:rsidR="00C9562E" w:rsidRDefault="00C9562E" w:rsidP="00C9562E">
            <w:pPr>
              <w:jc w:val="center"/>
            </w:pPr>
            <w:r>
              <w:sym w:font="Wingdings" w:char="F0A8"/>
            </w:r>
          </w:p>
        </w:tc>
        <w:tc>
          <w:tcPr>
            <w:tcW w:w="999" w:type="dxa"/>
            <w:vAlign w:val="center"/>
          </w:tcPr>
          <w:p w14:paraId="6D18816B" w14:textId="77777777" w:rsidR="00C9562E" w:rsidRDefault="00C9562E" w:rsidP="00C9562E">
            <w:pPr>
              <w:jc w:val="center"/>
            </w:pPr>
            <w:r>
              <w:sym w:font="Wingdings" w:char="F0A8"/>
            </w:r>
          </w:p>
        </w:tc>
        <w:tc>
          <w:tcPr>
            <w:tcW w:w="1114" w:type="dxa"/>
            <w:vAlign w:val="center"/>
          </w:tcPr>
          <w:p w14:paraId="6029CF38" w14:textId="77777777" w:rsidR="00C9562E" w:rsidRDefault="00C9562E" w:rsidP="00C9562E"/>
        </w:tc>
      </w:tr>
      <w:tr w:rsidR="00C9562E" w14:paraId="4BA8B4EE" w14:textId="77777777" w:rsidTr="00C9562E">
        <w:trPr>
          <w:trHeight w:val="360"/>
        </w:trPr>
        <w:tc>
          <w:tcPr>
            <w:tcW w:w="1787" w:type="dxa"/>
            <w:vMerge/>
            <w:vAlign w:val="center"/>
          </w:tcPr>
          <w:p w14:paraId="6AE4CFE1" w14:textId="77777777" w:rsidR="00C9562E" w:rsidRPr="005A6003" w:rsidRDefault="00C9562E" w:rsidP="00C9562E">
            <w:pPr>
              <w:spacing w:line="276" w:lineRule="auto"/>
              <w:rPr>
                <w:b/>
              </w:rPr>
            </w:pPr>
          </w:p>
        </w:tc>
        <w:tc>
          <w:tcPr>
            <w:tcW w:w="5645" w:type="dxa"/>
            <w:vAlign w:val="center"/>
          </w:tcPr>
          <w:p w14:paraId="6707D7E8" w14:textId="77777777" w:rsidR="00C9562E" w:rsidRDefault="00C9562E" w:rsidP="00C9562E"/>
        </w:tc>
        <w:tc>
          <w:tcPr>
            <w:tcW w:w="1137" w:type="dxa"/>
            <w:vAlign w:val="center"/>
          </w:tcPr>
          <w:p w14:paraId="32F2D226" w14:textId="77777777" w:rsidR="00C9562E" w:rsidRDefault="00C9562E" w:rsidP="00C9562E">
            <w:pPr>
              <w:jc w:val="center"/>
            </w:pPr>
            <w:r>
              <w:sym w:font="Wingdings" w:char="F0A8"/>
            </w:r>
          </w:p>
        </w:tc>
        <w:tc>
          <w:tcPr>
            <w:tcW w:w="999" w:type="dxa"/>
            <w:vAlign w:val="center"/>
          </w:tcPr>
          <w:p w14:paraId="2874C0BE" w14:textId="77777777" w:rsidR="00C9562E" w:rsidRDefault="00C9562E" w:rsidP="00C9562E">
            <w:pPr>
              <w:jc w:val="center"/>
            </w:pPr>
            <w:r>
              <w:sym w:font="Wingdings" w:char="F0A8"/>
            </w:r>
          </w:p>
        </w:tc>
        <w:tc>
          <w:tcPr>
            <w:tcW w:w="1114" w:type="dxa"/>
            <w:vAlign w:val="center"/>
          </w:tcPr>
          <w:p w14:paraId="2212F0B3" w14:textId="77777777" w:rsidR="00C9562E" w:rsidRDefault="00C9562E" w:rsidP="00C9562E"/>
        </w:tc>
      </w:tr>
      <w:tr w:rsidR="00C9562E" w14:paraId="162D517E" w14:textId="77777777" w:rsidTr="00C9562E">
        <w:trPr>
          <w:trHeight w:val="360"/>
        </w:trPr>
        <w:tc>
          <w:tcPr>
            <w:tcW w:w="1787" w:type="dxa"/>
            <w:vMerge/>
            <w:vAlign w:val="center"/>
          </w:tcPr>
          <w:p w14:paraId="2231E741" w14:textId="77777777" w:rsidR="00C9562E" w:rsidRPr="005A6003" w:rsidRDefault="00C9562E" w:rsidP="00C9562E">
            <w:pPr>
              <w:rPr>
                <w:b/>
              </w:rPr>
            </w:pPr>
          </w:p>
        </w:tc>
        <w:tc>
          <w:tcPr>
            <w:tcW w:w="5645" w:type="dxa"/>
            <w:vAlign w:val="center"/>
          </w:tcPr>
          <w:p w14:paraId="6F816574" w14:textId="77777777" w:rsidR="00C9562E" w:rsidRDefault="00C9562E" w:rsidP="00C9562E"/>
        </w:tc>
        <w:tc>
          <w:tcPr>
            <w:tcW w:w="1137" w:type="dxa"/>
            <w:vAlign w:val="center"/>
          </w:tcPr>
          <w:p w14:paraId="521DFFDC" w14:textId="77777777" w:rsidR="00C9562E" w:rsidRDefault="00C9562E" w:rsidP="00C9562E">
            <w:pPr>
              <w:jc w:val="center"/>
            </w:pPr>
            <w:r>
              <w:sym w:font="Wingdings" w:char="F0A8"/>
            </w:r>
          </w:p>
        </w:tc>
        <w:tc>
          <w:tcPr>
            <w:tcW w:w="999" w:type="dxa"/>
            <w:vAlign w:val="center"/>
          </w:tcPr>
          <w:p w14:paraId="63ED8A57" w14:textId="77777777" w:rsidR="00C9562E" w:rsidRDefault="00C9562E" w:rsidP="00C9562E">
            <w:pPr>
              <w:jc w:val="center"/>
            </w:pPr>
            <w:r>
              <w:sym w:font="Wingdings" w:char="F0A8"/>
            </w:r>
          </w:p>
        </w:tc>
        <w:tc>
          <w:tcPr>
            <w:tcW w:w="1114" w:type="dxa"/>
            <w:vAlign w:val="center"/>
          </w:tcPr>
          <w:p w14:paraId="2AE10944" w14:textId="77777777" w:rsidR="00C9562E" w:rsidRDefault="00C9562E" w:rsidP="00C9562E"/>
        </w:tc>
      </w:tr>
      <w:tr w:rsidR="00C9562E" w14:paraId="1AC0149F" w14:textId="77777777" w:rsidTr="00C9562E">
        <w:trPr>
          <w:trHeight w:val="360"/>
        </w:trPr>
        <w:tc>
          <w:tcPr>
            <w:tcW w:w="1787" w:type="dxa"/>
            <w:vMerge/>
            <w:vAlign w:val="center"/>
          </w:tcPr>
          <w:p w14:paraId="639C15CE" w14:textId="77777777" w:rsidR="00C9562E" w:rsidRPr="005A6003" w:rsidRDefault="00C9562E" w:rsidP="00C9562E">
            <w:pPr>
              <w:spacing w:line="276" w:lineRule="auto"/>
              <w:rPr>
                <w:b/>
              </w:rPr>
            </w:pPr>
          </w:p>
        </w:tc>
        <w:tc>
          <w:tcPr>
            <w:tcW w:w="5645" w:type="dxa"/>
            <w:vAlign w:val="center"/>
          </w:tcPr>
          <w:p w14:paraId="75FD612A" w14:textId="77777777" w:rsidR="00C9562E" w:rsidRDefault="00C9562E" w:rsidP="00C9562E"/>
        </w:tc>
        <w:tc>
          <w:tcPr>
            <w:tcW w:w="1137" w:type="dxa"/>
            <w:vAlign w:val="center"/>
          </w:tcPr>
          <w:p w14:paraId="14858697" w14:textId="77777777" w:rsidR="00C9562E" w:rsidRDefault="00C9562E" w:rsidP="00C9562E">
            <w:pPr>
              <w:jc w:val="center"/>
            </w:pPr>
            <w:r>
              <w:sym w:font="Wingdings" w:char="F0A8"/>
            </w:r>
          </w:p>
        </w:tc>
        <w:tc>
          <w:tcPr>
            <w:tcW w:w="999" w:type="dxa"/>
            <w:vAlign w:val="center"/>
          </w:tcPr>
          <w:p w14:paraId="61890BEC" w14:textId="77777777" w:rsidR="00C9562E" w:rsidRDefault="00C9562E" w:rsidP="00C9562E">
            <w:pPr>
              <w:jc w:val="center"/>
            </w:pPr>
            <w:r>
              <w:sym w:font="Wingdings" w:char="F0A8"/>
            </w:r>
          </w:p>
        </w:tc>
        <w:tc>
          <w:tcPr>
            <w:tcW w:w="1114" w:type="dxa"/>
            <w:vAlign w:val="center"/>
          </w:tcPr>
          <w:p w14:paraId="619B37FF" w14:textId="77777777" w:rsidR="00C9562E" w:rsidRDefault="00C9562E" w:rsidP="00C9562E"/>
        </w:tc>
      </w:tr>
      <w:tr w:rsidR="00C9562E" w14:paraId="282CDA02" w14:textId="77777777" w:rsidTr="00C9562E">
        <w:trPr>
          <w:trHeight w:val="360"/>
        </w:trPr>
        <w:tc>
          <w:tcPr>
            <w:tcW w:w="1787" w:type="dxa"/>
            <w:vMerge w:val="restart"/>
            <w:vAlign w:val="center"/>
          </w:tcPr>
          <w:p w14:paraId="55E3C937" w14:textId="77777777" w:rsidR="00C9562E" w:rsidRPr="005A6003" w:rsidRDefault="00C9562E" w:rsidP="00C9562E">
            <w:pPr>
              <w:spacing w:line="276" w:lineRule="auto"/>
              <w:rPr>
                <w:b/>
              </w:rPr>
            </w:pPr>
          </w:p>
        </w:tc>
        <w:tc>
          <w:tcPr>
            <w:tcW w:w="5645" w:type="dxa"/>
            <w:vAlign w:val="center"/>
          </w:tcPr>
          <w:p w14:paraId="1EAB1853" w14:textId="77777777" w:rsidR="00C9562E" w:rsidRDefault="00C9562E" w:rsidP="00C9562E"/>
        </w:tc>
        <w:tc>
          <w:tcPr>
            <w:tcW w:w="1137" w:type="dxa"/>
            <w:vAlign w:val="center"/>
          </w:tcPr>
          <w:p w14:paraId="24D0FDB9" w14:textId="77777777" w:rsidR="00C9562E" w:rsidRDefault="00C9562E" w:rsidP="00C9562E">
            <w:pPr>
              <w:jc w:val="center"/>
            </w:pPr>
            <w:r>
              <w:sym w:font="Wingdings" w:char="F0A8"/>
            </w:r>
          </w:p>
        </w:tc>
        <w:tc>
          <w:tcPr>
            <w:tcW w:w="999" w:type="dxa"/>
            <w:vAlign w:val="center"/>
          </w:tcPr>
          <w:p w14:paraId="00A26652" w14:textId="77777777" w:rsidR="00C9562E" w:rsidRDefault="00C9562E" w:rsidP="00C9562E">
            <w:pPr>
              <w:jc w:val="center"/>
            </w:pPr>
            <w:r>
              <w:sym w:font="Wingdings" w:char="F0A8"/>
            </w:r>
          </w:p>
        </w:tc>
        <w:tc>
          <w:tcPr>
            <w:tcW w:w="1114" w:type="dxa"/>
            <w:vAlign w:val="center"/>
          </w:tcPr>
          <w:p w14:paraId="713C0F88" w14:textId="77777777" w:rsidR="00C9562E" w:rsidRDefault="00C9562E" w:rsidP="00C9562E"/>
        </w:tc>
      </w:tr>
      <w:tr w:rsidR="00C9562E" w14:paraId="3DBF191A" w14:textId="77777777" w:rsidTr="00C9562E">
        <w:trPr>
          <w:trHeight w:val="360"/>
        </w:trPr>
        <w:tc>
          <w:tcPr>
            <w:tcW w:w="1787" w:type="dxa"/>
            <w:vMerge/>
            <w:vAlign w:val="center"/>
          </w:tcPr>
          <w:p w14:paraId="5BB438A5" w14:textId="77777777" w:rsidR="00C9562E" w:rsidRPr="005A6003" w:rsidRDefault="00C9562E" w:rsidP="00C9562E">
            <w:pPr>
              <w:spacing w:line="276" w:lineRule="auto"/>
              <w:rPr>
                <w:b/>
              </w:rPr>
            </w:pPr>
          </w:p>
        </w:tc>
        <w:tc>
          <w:tcPr>
            <w:tcW w:w="5645" w:type="dxa"/>
            <w:vAlign w:val="center"/>
          </w:tcPr>
          <w:p w14:paraId="2BEDFB71" w14:textId="77777777" w:rsidR="00C9562E" w:rsidRDefault="00C9562E" w:rsidP="00C9562E"/>
        </w:tc>
        <w:tc>
          <w:tcPr>
            <w:tcW w:w="1137" w:type="dxa"/>
            <w:vAlign w:val="center"/>
          </w:tcPr>
          <w:p w14:paraId="63D3EE4C" w14:textId="77777777" w:rsidR="00C9562E" w:rsidRDefault="00C9562E" w:rsidP="00C9562E">
            <w:pPr>
              <w:jc w:val="center"/>
            </w:pPr>
            <w:r>
              <w:sym w:font="Wingdings" w:char="F0A8"/>
            </w:r>
          </w:p>
        </w:tc>
        <w:tc>
          <w:tcPr>
            <w:tcW w:w="999" w:type="dxa"/>
            <w:vAlign w:val="center"/>
          </w:tcPr>
          <w:p w14:paraId="5469C80E" w14:textId="77777777" w:rsidR="00C9562E" w:rsidRDefault="00C9562E" w:rsidP="00C9562E">
            <w:pPr>
              <w:jc w:val="center"/>
            </w:pPr>
            <w:r>
              <w:sym w:font="Wingdings" w:char="F0A8"/>
            </w:r>
          </w:p>
        </w:tc>
        <w:tc>
          <w:tcPr>
            <w:tcW w:w="1114" w:type="dxa"/>
            <w:vAlign w:val="center"/>
          </w:tcPr>
          <w:p w14:paraId="792C90E2" w14:textId="77777777" w:rsidR="00C9562E" w:rsidRDefault="00C9562E" w:rsidP="00C9562E"/>
        </w:tc>
      </w:tr>
      <w:tr w:rsidR="00C9562E" w14:paraId="2FB38227" w14:textId="77777777" w:rsidTr="00C9562E">
        <w:trPr>
          <w:trHeight w:val="360"/>
        </w:trPr>
        <w:tc>
          <w:tcPr>
            <w:tcW w:w="1787" w:type="dxa"/>
            <w:vMerge/>
            <w:vAlign w:val="center"/>
          </w:tcPr>
          <w:p w14:paraId="6732BC9B" w14:textId="77777777" w:rsidR="00C9562E" w:rsidRPr="005A6003" w:rsidRDefault="00C9562E" w:rsidP="00C9562E">
            <w:pPr>
              <w:rPr>
                <w:b/>
              </w:rPr>
            </w:pPr>
          </w:p>
        </w:tc>
        <w:tc>
          <w:tcPr>
            <w:tcW w:w="5645" w:type="dxa"/>
            <w:vAlign w:val="center"/>
          </w:tcPr>
          <w:p w14:paraId="207A6F10" w14:textId="77777777" w:rsidR="00C9562E" w:rsidRDefault="00C9562E" w:rsidP="00C9562E"/>
        </w:tc>
        <w:tc>
          <w:tcPr>
            <w:tcW w:w="1137" w:type="dxa"/>
            <w:vAlign w:val="center"/>
          </w:tcPr>
          <w:p w14:paraId="140369BE" w14:textId="77777777" w:rsidR="00C9562E" w:rsidRDefault="00C9562E" w:rsidP="00C9562E">
            <w:pPr>
              <w:jc w:val="center"/>
            </w:pPr>
            <w:r>
              <w:sym w:font="Wingdings" w:char="F0A8"/>
            </w:r>
          </w:p>
        </w:tc>
        <w:tc>
          <w:tcPr>
            <w:tcW w:w="999" w:type="dxa"/>
            <w:vAlign w:val="center"/>
          </w:tcPr>
          <w:p w14:paraId="61FC68F3" w14:textId="77777777" w:rsidR="00C9562E" w:rsidRDefault="00C9562E" w:rsidP="00C9562E">
            <w:pPr>
              <w:jc w:val="center"/>
            </w:pPr>
            <w:r>
              <w:sym w:font="Wingdings" w:char="F0A8"/>
            </w:r>
          </w:p>
        </w:tc>
        <w:tc>
          <w:tcPr>
            <w:tcW w:w="1114" w:type="dxa"/>
            <w:vAlign w:val="center"/>
          </w:tcPr>
          <w:p w14:paraId="2B5324B2" w14:textId="77777777" w:rsidR="00C9562E" w:rsidRDefault="00C9562E" w:rsidP="00C9562E"/>
        </w:tc>
      </w:tr>
      <w:tr w:rsidR="00C9562E" w14:paraId="1192FCA6" w14:textId="77777777" w:rsidTr="00C9562E">
        <w:trPr>
          <w:trHeight w:val="360"/>
        </w:trPr>
        <w:tc>
          <w:tcPr>
            <w:tcW w:w="1787" w:type="dxa"/>
            <w:vMerge/>
            <w:vAlign w:val="center"/>
          </w:tcPr>
          <w:p w14:paraId="1494E292" w14:textId="77777777" w:rsidR="00C9562E" w:rsidRPr="005A6003" w:rsidRDefault="00C9562E" w:rsidP="00C9562E">
            <w:pPr>
              <w:spacing w:line="276" w:lineRule="auto"/>
              <w:rPr>
                <w:b/>
              </w:rPr>
            </w:pPr>
          </w:p>
        </w:tc>
        <w:tc>
          <w:tcPr>
            <w:tcW w:w="5645" w:type="dxa"/>
            <w:vAlign w:val="center"/>
          </w:tcPr>
          <w:p w14:paraId="2EC4AAB2" w14:textId="77777777" w:rsidR="00C9562E" w:rsidRDefault="00C9562E" w:rsidP="00C9562E"/>
        </w:tc>
        <w:tc>
          <w:tcPr>
            <w:tcW w:w="1137" w:type="dxa"/>
            <w:vAlign w:val="center"/>
          </w:tcPr>
          <w:p w14:paraId="49D53638" w14:textId="77777777" w:rsidR="00C9562E" w:rsidRDefault="00C9562E" w:rsidP="00C9562E">
            <w:pPr>
              <w:jc w:val="center"/>
            </w:pPr>
            <w:r>
              <w:sym w:font="Wingdings" w:char="F0A8"/>
            </w:r>
          </w:p>
        </w:tc>
        <w:tc>
          <w:tcPr>
            <w:tcW w:w="999" w:type="dxa"/>
            <w:vAlign w:val="center"/>
          </w:tcPr>
          <w:p w14:paraId="138DEE18" w14:textId="77777777" w:rsidR="00C9562E" w:rsidRDefault="00C9562E" w:rsidP="00C9562E">
            <w:pPr>
              <w:jc w:val="center"/>
            </w:pPr>
            <w:r>
              <w:sym w:font="Wingdings" w:char="F0A8"/>
            </w:r>
          </w:p>
        </w:tc>
        <w:tc>
          <w:tcPr>
            <w:tcW w:w="1114" w:type="dxa"/>
            <w:vAlign w:val="center"/>
          </w:tcPr>
          <w:p w14:paraId="46F3C9D6" w14:textId="77777777" w:rsidR="00C9562E" w:rsidRDefault="00C9562E" w:rsidP="00C9562E"/>
        </w:tc>
      </w:tr>
      <w:tr w:rsidR="00C9562E" w14:paraId="185E1DC1" w14:textId="77777777" w:rsidTr="00C9562E">
        <w:trPr>
          <w:trHeight w:val="360"/>
        </w:trPr>
        <w:tc>
          <w:tcPr>
            <w:tcW w:w="1787" w:type="dxa"/>
            <w:shd w:val="clear" w:color="auto" w:fill="D9D9D9" w:themeFill="background1" w:themeFillShade="D9"/>
          </w:tcPr>
          <w:p w14:paraId="4EF320FB" w14:textId="77777777" w:rsidR="00C9562E" w:rsidRPr="005A6003" w:rsidRDefault="00C9562E" w:rsidP="00C9562E">
            <w:pPr>
              <w:jc w:val="right"/>
              <w:rPr>
                <w:b/>
              </w:rPr>
            </w:pPr>
          </w:p>
        </w:tc>
        <w:tc>
          <w:tcPr>
            <w:tcW w:w="7781" w:type="dxa"/>
            <w:gridSpan w:val="3"/>
            <w:shd w:val="clear" w:color="auto" w:fill="D9D9D9" w:themeFill="background1" w:themeFillShade="D9"/>
            <w:vAlign w:val="center"/>
          </w:tcPr>
          <w:p w14:paraId="60450B42" w14:textId="77777777" w:rsidR="00C9562E" w:rsidRDefault="00C9562E" w:rsidP="00C9562E">
            <w:pPr>
              <w:jc w:val="right"/>
            </w:pPr>
            <w:r w:rsidRPr="005A6003">
              <w:rPr>
                <w:b/>
              </w:rPr>
              <w:t>Total</w:t>
            </w:r>
            <w:r>
              <w:rPr>
                <w:b/>
              </w:rPr>
              <w:t>:</w:t>
            </w:r>
          </w:p>
        </w:tc>
        <w:tc>
          <w:tcPr>
            <w:tcW w:w="1114" w:type="dxa"/>
            <w:shd w:val="clear" w:color="auto" w:fill="D9D9D9" w:themeFill="background1" w:themeFillShade="D9"/>
            <w:vAlign w:val="center"/>
          </w:tcPr>
          <w:p w14:paraId="53CDC728" w14:textId="77777777" w:rsidR="00C9562E" w:rsidRDefault="00C9562E" w:rsidP="00C9562E"/>
        </w:tc>
      </w:tr>
    </w:tbl>
    <w:p w14:paraId="68DC6DFE" w14:textId="77777777" w:rsidR="000329AF" w:rsidRPr="00FC66FB" w:rsidRDefault="000329AF" w:rsidP="000329AF">
      <w:pPr>
        <w:rPr>
          <w:sz w:val="8"/>
        </w:rPr>
      </w:pPr>
    </w:p>
    <w:p w14:paraId="257C618A" w14:textId="77777777" w:rsidR="00C9562E" w:rsidRPr="00C9562E" w:rsidRDefault="00C9562E" w:rsidP="00C9562E">
      <w:r w:rsidRPr="00C9562E">
        <w:rPr>
          <w:b/>
        </w:rPr>
        <w:t>Teaching Hours Claimed</w:t>
      </w:r>
      <w:r>
        <w:rPr>
          <w:b/>
        </w:rPr>
        <w:t xml:space="preserve">: </w:t>
      </w:r>
      <w:r w:rsidRPr="00C9562E">
        <w:t>50% of hours claimed in the Emergency Management area may be through teaching.  Please include any courses you have taught below and add appropriate documentation to your application packet.</w:t>
      </w:r>
    </w:p>
    <w:tbl>
      <w:tblPr>
        <w:tblStyle w:val="TableGrid"/>
        <w:tblW w:w="10687" w:type="dxa"/>
        <w:tblInd w:w="108" w:type="dxa"/>
        <w:tblLook w:val="04A0" w:firstRow="1" w:lastRow="0" w:firstColumn="1" w:lastColumn="0" w:noHBand="0" w:noVBand="1"/>
      </w:tblPr>
      <w:tblGrid>
        <w:gridCol w:w="7973"/>
        <w:gridCol w:w="1643"/>
        <w:gridCol w:w="1071"/>
      </w:tblGrid>
      <w:tr w:rsidR="00C9562E" w:rsidRPr="005A6003" w14:paraId="2098DE08" w14:textId="77777777" w:rsidTr="00C9562E">
        <w:trPr>
          <w:trHeight w:val="360"/>
        </w:trPr>
        <w:tc>
          <w:tcPr>
            <w:tcW w:w="7973" w:type="dxa"/>
            <w:shd w:val="clear" w:color="auto" w:fill="D9D9D9" w:themeFill="background1" w:themeFillShade="D9"/>
            <w:vAlign w:val="center"/>
          </w:tcPr>
          <w:p w14:paraId="2FB6B3D1" w14:textId="77777777" w:rsidR="00C9562E" w:rsidRPr="005A6003" w:rsidRDefault="00C9562E" w:rsidP="00C9562E">
            <w:pPr>
              <w:jc w:val="center"/>
              <w:rPr>
                <w:b/>
              </w:rPr>
            </w:pPr>
            <w:r w:rsidRPr="005A6003">
              <w:rPr>
                <w:b/>
              </w:rPr>
              <w:t>Title of Training Course</w:t>
            </w:r>
          </w:p>
        </w:tc>
        <w:tc>
          <w:tcPr>
            <w:tcW w:w="1643" w:type="dxa"/>
            <w:shd w:val="clear" w:color="auto" w:fill="D9D9D9" w:themeFill="background1" w:themeFillShade="D9"/>
          </w:tcPr>
          <w:p w14:paraId="0F1D13BF" w14:textId="77777777" w:rsidR="00C9562E" w:rsidRDefault="00C9562E" w:rsidP="00C9562E">
            <w:pPr>
              <w:jc w:val="center"/>
              <w:rPr>
                <w:b/>
              </w:rPr>
            </w:pPr>
            <w:r>
              <w:rPr>
                <w:b/>
              </w:rPr>
              <w:t>Documentation Included</w:t>
            </w:r>
          </w:p>
        </w:tc>
        <w:tc>
          <w:tcPr>
            <w:tcW w:w="1071" w:type="dxa"/>
            <w:shd w:val="clear" w:color="auto" w:fill="D9D9D9" w:themeFill="background1" w:themeFillShade="D9"/>
            <w:vAlign w:val="center"/>
          </w:tcPr>
          <w:p w14:paraId="698B506A" w14:textId="77777777" w:rsidR="00C9562E" w:rsidRPr="005A6003" w:rsidRDefault="00C9562E" w:rsidP="00C9562E">
            <w:pPr>
              <w:jc w:val="center"/>
              <w:rPr>
                <w:b/>
              </w:rPr>
            </w:pPr>
            <w:r>
              <w:rPr>
                <w:b/>
              </w:rPr>
              <w:t xml:space="preserve">Claimed </w:t>
            </w:r>
            <w:r w:rsidRPr="005A6003">
              <w:rPr>
                <w:b/>
              </w:rPr>
              <w:t>Hours</w:t>
            </w:r>
          </w:p>
        </w:tc>
      </w:tr>
      <w:tr w:rsidR="00C9562E" w14:paraId="63317D70" w14:textId="77777777" w:rsidTr="00C9562E">
        <w:trPr>
          <w:trHeight w:val="360"/>
        </w:trPr>
        <w:tc>
          <w:tcPr>
            <w:tcW w:w="7973" w:type="dxa"/>
            <w:vAlign w:val="center"/>
          </w:tcPr>
          <w:p w14:paraId="238AA57C" w14:textId="77777777" w:rsidR="00C9562E" w:rsidRDefault="00C9562E" w:rsidP="00C9562E"/>
        </w:tc>
        <w:tc>
          <w:tcPr>
            <w:tcW w:w="1643" w:type="dxa"/>
            <w:vAlign w:val="center"/>
          </w:tcPr>
          <w:p w14:paraId="18FB51F4" w14:textId="77777777" w:rsidR="00C9562E" w:rsidRDefault="00C9562E" w:rsidP="00C9562E">
            <w:pPr>
              <w:jc w:val="center"/>
            </w:pPr>
            <w:r>
              <w:sym w:font="Wingdings" w:char="F0A8"/>
            </w:r>
          </w:p>
        </w:tc>
        <w:tc>
          <w:tcPr>
            <w:tcW w:w="1071" w:type="dxa"/>
            <w:vAlign w:val="center"/>
          </w:tcPr>
          <w:p w14:paraId="7C83B130" w14:textId="77777777" w:rsidR="00C9562E" w:rsidRDefault="00C9562E" w:rsidP="00C9562E"/>
        </w:tc>
      </w:tr>
      <w:tr w:rsidR="00C9562E" w14:paraId="257548A1" w14:textId="77777777" w:rsidTr="00C9562E">
        <w:trPr>
          <w:trHeight w:val="360"/>
        </w:trPr>
        <w:tc>
          <w:tcPr>
            <w:tcW w:w="7973" w:type="dxa"/>
            <w:vAlign w:val="center"/>
          </w:tcPr>
          <w:p w14:paraId="7CA62D64" w14:textId="77777777" w:rsidR="00C9562E" w:rsidRDefault="00C9562E" w:rsidP="00C9562E"/>
        </w:tc>
        <w:tc>
          <w:tcPr>
            <w:tcW w:w="1643" w:type="dxa"/>
            <w:vAlign w:val="center"/>
          </w:tcPr>
          <w:p w14:paraId="0E285143" w14:textId="77777777" w:rsidR="00C9562E" w:rsidRDefault="00C9562E" w:rsidP="00C9562E">
            <w:pPr>
              <w:jc w:val="center"/>
            </w:pPr>
            <w:r>
              <w:sym w:font="Wingdings" w:char="F0A8"/>
            </w:r>
          </w:p>
        </w:tc>
        <w:tc>
          <w:tcPr>
            <w:tcW w:w="1071" w:type="dxa"/>
            <w:vAlign w:val="center"/>
          </w:tcPr>
          <w:p w14:paraId="3BC23B9A" w14:textId="77777777" w:rsidR="00C9562E" w:rsidRDefault="00C9562E" w:rsidP="00C9562E"/>
        </w:tc>
      </w:tr>
      <w:tr w:rsidR="00C9562E" w14:paraId="4C179F89" w14:textId="77777777" w:rsidTr="00C9562E">
        <w:trPr>
          <w:trHeight w:val="360"/>
        </w:trPr>
        <w:tc>
          <w:tcPr>
            <w:tcW w:w="7973" w:type="dxa"/>
            <w:tcBorders>
              <w:bottom w:val="single" w:sz="4" w:space="0" w:color="auto"/>
            </w:tcBorders>
            <w:vAlign w:val="center"/>
          </w:tcPr>
          <w:p w14:paraId="1F701F7B" w14:textId="77777777" w:rsidR="00C9562E" w:rsidRDefault="00C9562E" w:rsidP="00C9562E"/>
        </w:tc>
        <w:tc>
          <w:tcPr>
            <w:tcW w:w="1643" w:type="dxa"/>
            <w:tcBorders>
              <w:bottom w:val="single" w:sz="4" w:space="0" w:color="auto"/>
            </w:tcBorders>
            <w:vAlign w:val="center"/>
          </w:tcPr>
          <w:p w14:paraId="2B74871A" w14:textId="77777777" w:rsidR="00C9562E" w:rsidRDefault="00C9562E" w:rsidP="00C9562E">
            <w:pPr>
              <w:jc w:val="center"/>
            </w:pPr>
            <w:r>
              <w:sym w:font="Wingdings" w:char="F0A8"/>
            </w:r>
          </w:p>
        </w:tc>
        <w:tc>
          <w:tcPr>
            <w:tcW w:w="1071" w:type="dxa"/>
            <w:tcBorders>
              <w:bottom w:val="single" w:sz="4" w:space="0" w:color="auto"/>
            </w:tcBorders>
            <w:vAlign w:val="center"/>
          </w:tcPr>
          <w:p w14:paraId="306FCCFC" w14:textId="77777777" w:rsidR="00C9562E" w:rsidRDefault="00C9562E" w:rsidP="00C9562E"/>
        </w:tc>
      </w:tr>
      <w:tr w:rsidR="00C9562E" w14:paraId="5A3A1C94" w14:textId="77777777" w:rsidTr="00C9562E">
        <w:trPr>
          <w:trHeight w:val="360"/>
        </w:trPr>
        <w:tc>
          <w:tcPr>
            <w:tcW w:w="9616" w:type="dxa"/>
            <w:gridSpan w:val="2"/>
            <w:shd w:val="clear" w:color="auto" w:fill="D9D9D9" w:themeFill="background1" w:themeFillShade="D9"/>
            <w:vAlign w:val="center"/>
          </w:tcPr>
          <w:p w14:paraId="41502941" w14:textId="77777777" w:rsidR="00C9562E" w:rsidRPr="00C9562E" w:rsidRDefault="00C9562E" w:rsidP="00C9562E">
            <w:pPr>
              <w:jc w:val="right"/>
              <w:rPr>
                <w:b/>
              </w:rPr>
            </w:pPr>
            <w:r>
              <w:rPr>
                <w:b/>
              </w:rPr>
              <w:t>Total:</w:t>
            </w:r>
          </w:p>
        </w:tc>
        <w:tc>
          <w:tcPr>
            <w:tcW w:w="1071" w:type="dxa"/>
            <w:shd w:val="clear" w:color="auto" w:fill="D9D9D9" w:themeFill="background1" w:themeFillShade="D9"/>
            <w:vAlign w:val="center"/>
          </w:tcPr>
          <w:p w14:paraId="3B4B7E53" w14:textId="77777777" w:rsidR="00C9562E" w:rsidRPr="00C9562E" w:rsidRDefault="00C9562E" w:rsidP="00C9562E">
            <w:pPr>
              <w:jc w:val="right"/>
              <w:rPr>
                <w:b/>
              </w:rPr>
            </w:pPr>
          </w:p>
        </w:tc>
      </w:tr>
    </w:tbl>
    <w:p w14:paraId="68DC6E0B" w14:textId="134695CE" w:rsidR="00F419F9" w:rsidRDefault="00F419F9" w:rsidP="00BB5165">
      <w:pPr>
        <w:pStyle w:val="Heading2"/>
      </w:pPr>
    </w:p>
    <w:sectPr w:rsidR="00F419F9" w:rsidSect="00FC66FB">
      <w:type w:val="continuous"/>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F91B5" w14:textId="77777777" w:rsidR="00ED53DA" w:rsidRDefault="00ED53DA" w:rsidP="003A5226">
      <w:pPr>
        <w:spacing w:after="0" w:line="240" w:lineRule="auto"/>
      </w:pPr>
      <w:r>
        <w:separator/>
      </w:r>
    </w:p>
  </w:endnote>
  <w:endnote w:type="continuationSeparator" w:id="0">
    <w:p w14:paraId="4CBEAF19" w14:textId="77777777" w:rsidR="00ED53DA" w:rsidRDefault="00ED53DA" w:rsidP="003A5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Franklin Gothic"/>
    <w:panose1 w:val="02040503050406030204"/>
    <w:charset w:val="00"/>
    <w:family w:val="roman"/>
    <w:pitch w:val="variable"/>
    <w:sig w:usb0="E00006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C6F5D" w14:textId="223D26F9" w:rsidR="00C9562E" w:rsidRPr="005F3362" w:rsidRDefault="00C9562E">
    <w:pPr>
      <w:pStyle w:val="Footer"/>
      <w:pBdr>
        <w:top w:val="thinThickSmallGap" w:sz="24" w:space="1" w:color="622423" w:themeColor="accent2" w:themeShade="7F"/>
      </w:pBdr>
      <w:rPr>
        <w:rFonts w:cstheme="minorHAnsi"/>
      </w:rPr>
    </w:pPr>
    <w:r w:rsidRPr="005F3362">
      <w:rPr>
        <w:rFonts w:cstheme="minorHAnsi"/>
      </w:rPr>
      <w:fldChar w:fldCharType="begin"/>
    </w:r>
    <w:r w:rsidRPr="005F3362">
      <w:rPr>
        <w:rFonts w:cstheme="minorHAnsi"/>
      </w:rPr>
      <w:instrText xml:space="preserve"> DATE \@ "MMMM d, yyyy" </w:instrText>
    </w:r>
    <w:r w:rsidRPr="005F3362">
      <w:rPr>
        <w:rFonts w:cstheme="minorHAnsi"/>
      </w:rPr>
      <w:fldChar w:fldCharType="separate"/>
    </w:r>
    <w:r w:rsidR="008F1B27">
      <w:rPr>
        <w:rFonts w:cstheme="minorHAnsi"/>
        <w:noProof/>
      </w:rPr>
      <w:t>September 16, 2019</w:t>
    </w:r>
    <w:r w:rsidRPr="005F3362">
      <w:rPr>
        <w:rFonts w:cstheme="minorHAnsi"/>
      </w:rPr>
      <w:fldChar w:fldCharType="end"/>
    </w:r>
    <w:r w:rsidRPr="005F3362">
      <w:rPr>
        <w:rFonts w:cstheme="minorHAnsi"/>
      </w:rPr>
      <w:ptab w:relativeTo="margin" w:alignment="right" w:leader="none"/>
    </w:r>
    <w:r w:rsidRPr="005F3362">
      <w:rPr>
        <w:rFonts w:cstheme="minorHAnsi"/>
      </w:rPr>
      <w:t xml:space="preserve">Page </w:t>
    </w:r>
    <w:r w:rsidRPr="005F3362">
      <w:rPr>
        <w:rFonts w:cstheme="minorHAnsi"/>
      </w:rPr>
      <w:fldChar w:fldCharType="begin"/>
    </w:r>
    <w:r w:rsidRPr="005F3362">
      <w:rPr>
        <w:rFonts w:cstheme="minorHAnsi"/>
      </w:rPr>
      <w:instrText xml:space="preserve"> PAGE   \* MERGEFORMAT </w:instrText>
    </w:r>
    <w:r w:rsidRPr="005F3362">
      <w:rPr>
        <w:rFonts w:cstheme="minorHAnsi"/>
      </w:rPr>
      <w:fldChar w:fldCharType="separate"/>
    </w:r>
    <w:r w:rsidR="008F1B27">
      <w:rPr>
        <w:rFonts w:cstheme="minorHAnsi"/>
        <w:noProof/>
      </w:rPr>
      <w:t>5</w:t>
    </w:r>
    <w:r w:rsidRPr="005F3362">
      <w:rPr>
        <w:rFonts w:cstheme="minorHAnsi"/>
      </w:rPr>
      <w:fldChar w:fldCharType="end"/>
    </w:r>
  </w:p>
  <w:p w14:paraId="68DC6F5E" w14:textId="77777777" w:rsidR="00C9562E" w:rsidRPr="0032055C" w:rsidRDefault="00C9562E" w:rsidP="003205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9F4BA" w14:textId="77777777" w:rsidR="00ED53DA" w:rsidRDefault="00ED53DA" w:rsidP="003A5226">
      <w:pPr>
        <w:spacing w:after="0" w:line="240" w:lineRule="auto"/>
      </w:pPr>
      <w:r>
        <w:separator/>
      </w:r>
    </w:p>
  </w:footnote>
  <w:footnote w:type="continuationSeparator" w:id="0">
    <w:p w14:paraId="524102C9" w14:textId="77777777" w:rsidR="00ED53DA" w:rsidRDefault="00ED53DA" w:rsidP="003A5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5AB1"/>
    <w:multiLevelType w:val="hybridMultilevel"/>
    <w:tmpl w:val="EBAA866C"/>
    <w:lvl w:ilvl="0" w:tplc="5FF00C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10205"/>
    <w:multiLevelType w:val="hybridMultilevel"/>
    <w:tmpl w:val="2D9AD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75512"/>
    <w:multiLevelType w:val="hybridMultilevel"/>
    <w:tmpl w:val="7ECCD39A"/>
    <w:lvl w:ilvl="0" w:tplc="DDDAB5E2">
      <w:start w:val="1"/>
      <w:numFmt w:val="upperLetter"/>
      <w:lvlText w:val="%1."/>
      <w:lvlJc w:val="left"/>
      <w:pPr>
        <w:ind w:left="720" w:hanging="360"/>
      </w:pPr>
      <w:rPr>
        <w:rFonts w:asciiTheme="majorHAnsi" w:hAnsiTheme="majorHAnsi" w:hint="default"/>
        <w:b/>
        <w:color w:val="4F81BD" w:themeColor="accent1"/>
      </w:rPr>
    </w:lvl>
    <w:lvl w:ilvl="1" w:tplc="3BFA423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915FD"/>
    <w:multiLevelType w:val="hybridMultilevel"/>
    <w:tmpl w:val="A24CDF24"/>
    <w:lvl w:ilvl="0" w:tplc="46A22C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869CA"/>
    <w:multiLevelType w:val="hybridMultilevel"/>
    <w:tmpl w:val="7E5ACD9A"/>
    <w:lvl w:ilvl="0" w:tplc="47F628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67177"/>
    <w:multiLevelType w:val="hybridMultilevel"/>
    <w:tmpl w:val="54186DAA"/>
    <w:lvl w:ilvl="0" w:tplc="5FF00C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21748"/>
    <w:multiLevelType w:val="hybridMultilevel"/>
    <w:tmpl w:val="9B904F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E54F4"/>
    <w:multiLevelType w:val="hybridMultilevel"/>
    <w:tmpl w:val="A88A4BBC"/>
    <w:lvl w:ilvl="0" w:tplc="2C507C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74B8E"/>
    <w:multiLevelType w:val="hybridMultilevel"/>
    <w:tmpl w:val="92A2E5E0"/>
    <w:lvl w:ilvl="0" w:tplc="42287EC8">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A0A66"/>
    <w:multiLevelType w:val="hybridMultilevel"/>
    <w:tmpl w:val="2F1EEE4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B5066"/>
    <w:multiLevelType w:val="hybridMultilevel"/>
    <w:tmpl w:val="2820BF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9E18C9"/>
    <w:multiLevelType w:val="hybridMultilevel"/>
    <w:tmpl w:val="4B403E4A"/>
    <w:lvl w:ilvl="0" w:tplc="C290C4E4">
      <w:start w:val="1"/>
      <w:numFmt w:val="upperLetter"/>
      <w:lvlText w:val="%1."/>
      <w:lvlJc w:val="left"/>
      <w:pPr>
        <w:ind w:left="720" w:hanging="360"/>
      </w:pPr>
      <w:rPr>
        <w:rFonts w:asciiTheme="majorHAnsi" w:hAnsiTheme="majorHAnsi" w:hint="default"/>
        <w:b/>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6A1EE8"/>
    <w:multiLevelType w:val="hybridMultilevel"/>
    <w:tmpl w:val="CFD241FC"/>
    <w:lvl w:ilvl="0" w:tplc="04090015">
      <w:start w:val="1"/>
      <w:numFmt w:val="upperLetter"/>
      <w:lvlText w:val="%1."/>
      <w:lvlJc w:val="left"/>
      <w:pPr>
        <w:ind w:left="812" w:hanging="360"/>
      </w:p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13" w15:restartNumberingAfterBreak="0">
    <w:nsid w:val="49CA0ACE"/>
    <w:multiLevelType w:val="hybridMultilevel"/>
    <w:tmpl w:val="4972FFEC"/>
    <w:lvl w:ilvl="0" w:tplc="699CF2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B1EBA"/>
    <w:multiLevelType w:val="hybridMultilevel"/>
    <w:tmpl w:val="5664B1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600F2"/>
    <w:multiLevelType w:val="hybridMultilevel"/>
    <w:tmpl w:val="F904947A"/>
    <w:lvl w:ilvl="0" w:tplc="0A409C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10959"/>
    <w:multiLevelType w:val="hybridMultilevel"/>
    <w:tmpl w:val="ACB642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03E7F"/>
    <w:multiLevelType w:val="hybridMultilevel"/>
    <w:tmpl w:val="99D280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AB2B3D"/>
    <w:multiLevelType w:val="hybridMultilevel"/>
    <w:tmpl w:val="37A4E740"/>
    <w:lvl w:ilvl="0" w:tplc="322A02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9B5D49"/>
    <w:multiLevelType w:val="hybridMultilevel"/>
    <w:tmpl w:val="F1120A2C"/>
    <w:lvl w:ilvl="0" w:tplc="649628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D5266"/>
    <w:multiLevelType w:val="hybridMultilevel"/>
    <w:tmpl w:val="A5AC4772"/>
    <w:lvl w:ilvl="0" w:tplc="0BCC10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21300F"/>
    <w:multiLevelType w:val="hybridMultilevel"/>
    <w:tmpl w:val="F51A98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A5F82"/>
    <w:multiLevelType w:val="hybridMultilevel"/>
    <w:tmpl w:val="93581C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BA1AB3"/>
    <w:multiLevelType w:val="hybridMultilevel"/>
    <w:tmpl w:val="DB1C71DE"/>
    <w:lvl w:ilvl="0" w:tplc="3F8A1E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1"/>
  </w:num>
  <w:num w:numId="4">
    <w:abstractNumId w:val="21"/>
  </w:num>
  <w:num w:numId="5">
    <w:abstractNumId w:val="17"/>
  </w:num>
  <w:num w:numId="6">
    <w:abstractNumId w:val="14"/>
  </w:num>
  <w:num w:numId="7">
    <w:abstractNumId w:val="0"/>
  </w:num>
  <w:num w:numId="8">
    <w:abstractNumId w:val="10"/>
  </w:num>
  <w:num w:numId="9">
    <w:abstractNumId w:val="22"/>
  </w:num>
  <w:num w:numId="10">
    <w:abstractNumId w:val="18"/>
  </w:num>
  <w:num w:numId="11">
    <w:abstractNumId w:val="7"/>
  </w:num>
  <w:num w:numId="12">
    <w:abstractNumId w:val="4"/>
  </w:num>
  <w:num w:numId="13">
    <w:abstractNumId w:val="3"/>
  </w:num>
  <w:num w:numId="14">
    <w:abstractNumId w:val="13"/>
  </w:num>
  <w:num w:numId="15">
    <w:abstractNumId w:val="15"/>
  </w:num>
  <w:num w:numId="16">
    <w:abstractNumId w:val="20"/>
  </w:num>
  <w:num w:numId="17">
    <w:abstractNumId w:val="23"/>
  </w:num>
  <w:num w:numId="18">
    <w:abstractNumId w:val="19"/>
  </w:num>
  <w:num w:numId="19">
    <w:abstractNumId w:val="12"/>
  </w:num>
  <w:num w:numId="20">
    <w:abstractNumId w:val="2"/>
  </w:num>
  <w:num w:numId="21">
    <w:abstractNumId w:val="8"/>
  </w:num>
  <w:num w:numId="22">
    <w:abstractNumId w:val="9"/>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36"/>
    <w:rsid w:val="000329AF"/>
    <w:rsid w:val="00040D61"/>
    <w:rsid w:val="00043312"/>
    <w:rsid w:val="0008765B"/>
    <w:rsid w:val="000E1B53"/>
    <w:rsid w:val="00106455"/>
    <w:rsid w:val="001943D5"/>
    <w:rsid w:val="001A106A"/>
    <w:rsid w:val="001F0FD1"/>
    <w:rsid w:val="00233BC3"/>
    <w:rsid w:val="002E66A6"/>
    <w:rsid w:val="002F5D36"/>
    <w:rsid w:val="0032055C"/>
    <w:rsid w:val="003A2789"/>
    <w:rsid w:val="003A5226"/>
    <w:rsid w:val="00403303"/>
    <w:rsid w:val="00403E51"/>
    <w:rsid w:val="00503C71"/>
    <w:rsid w:val="00524022"/>
    <w:rsid w:val="0055081E"/>
    <w:rsid w:val="005A6003"/>
    <w:rsid w:val="005B6D68"/>
    <w:rsid w:val="005F2034"/>
    <w:rsid w:val="005F3362"/>
    <w:rsid w:val="00630FA6"/>
    <w:rsid w:val="0063315C"/>
    <w:rsid w:val="006B5498"/>
    <w:rsid w:val="006C1CC3"/>
    <w:rsid w:val="006F3342"/>
    <w:rsid w:val="00760802"/>
    <w:rsid w:val="00777DFD"/>
    <w:rsid w:val="007B23EA"/>
    <w:rsid w:val="007E6E16"/>
    <w:rsid w:val="0083667B"/>
    <w:rsid w:val="00872EA7"/>
    <w:rsid w:val="00887EE7"/>
    <w:rsid w:val="00893C0A"/>
    <w:rsid w:val="008B0EE8"/>
    <w:rsid w:val="008F1B27"/>
    <w:rsid w:val="008F75F6"/>
    <w:rsid w:val="00983D2A"/>
    <w:rsid w:val="009851AD"/>
    <w:rsid w:val="009F45E4"/>
    <w:rsid w:val="00A04D37"/>
    <w:rsid w:val="00A06E59"/>
    <w:rsid w:val="00A20DCE"/>
    <w:rsid w:val="00A274E0"/>
    <w:rsid w:val="00AA7CE6"/>
    <w:rsid w:val="00AD5AEA"/>
    <w:rsid w:val="00B1059E"/>
    <w:rsid w:val="00B65D02"/>
    <w:rsid w:val="00BB5165"/>
    <w:rsid w:val="00BC517D"/>
    <w:rsid w:val="00C32541"/>
    <w:rsid w:val="00C33B9F"/>
    <w:rsid w:val="00C42BE6"/>
    <w:rsid w:val="00C663A9"/>
    <w:rsid w:val="00C701CF"/>
    <w:rsid w:val="00C9562E"/>
    <w:rsid w:val="00CA1806"/>
    <w:rsid w:val="00CB1328"/>
    <w:rsid w:val="00D01A31"/>
    <w:rsid w:val="00D27CA2"/>
    <w:rsid w:val="00D560B1"/>
    <w:rsid w:val="00D86498"/>
    <w:rsid w:val="00E674F2"/>
    <w:rsid w:val="00E93054"/>
    <w:rsid w:val="00ED53DA"/>
    <w:rsid w:val="00F419F9"/>
    <w:rsid w:val="00F47D92"/>
    <w:rsid w:val="00F63B3F"/>
    <w:rsid w:val="00FB7824"/>
    <w:rsid w:val="00FC0198"/>
    <w:rsid w:val="00FC376F"/>
    <w:rsid w:val="00FC66FB"/>
    <w:rsid w:val="00FD4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C6C21"/>
  <w15:docId w15:val="{67B7EAF5-CD91-4B94-90DE-30206034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806"/>
  </w:style>
  <w:style w:type="paragraph" w:styleId="Heading1">
    <w:name w:val="heading 1"/>
    <w:basedOn w:val="Normal"/>
    <w:next w:val="Normal"/>
    <w:link w:val="Heading1Char"/>
    <w:uiPriority w:val="9"/>
    <w:qFormat/>
    <w:rsid w:val="003A52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6E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45E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78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F5D36"/>
    <w:pPr>
      <w:spacing w:after="0" w:line="240" w:lineRule="auto"/>
    </w:pPr>
    <w:rPr>
      <w:rFonts w:eastAsiaTheme="minorEastAsia"/>
    </w:rPr>
  </w:style>
  <w:style w:type="character" w:customStyle="1" w:styleId="NoSpacingChar">
    <w:name w:val="No Spacing Char"/>
    <w:basedOn w:val="DefaultParagraphFont"/>
    <w:link w:val="NoSpacing"/>
    <w:uiPriority w:val="1"/>
    <w:rsid w:val="002F5D36"/>
    <w:rPr>
      <w:rFonts w:eastAsiaTheme="minorEastAsia"/>
    </w:rPr>
  </w:style>
  <w:style w:type="paragraph" w:styleId="BalloonText">
    <w:name w:val="Balloon Text"/>
    <w:basedOn w:val="Normal"/>
    <w:link w:val="BalloonTextChar"/>
    <w:uiPriority w:val="99"/>
    <w:semiHidden/>
    <w:unhideWhenUsed/>
    <w:rsid w:val="002F5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D36"/>
    <w:rPr>
      <w:rFonts w:ascii="Tahoma" w:hAnsi="Tahoma" w:cs="Tahoma"/>
      <w:sz w:val="16"/>
      <w:szCs w:val="16"/>
    </w:rPr>
  </w:style>
  <w:style w:type="paragraph" w:styleId="Header">
    <w:name w:val="header"/>
    <w:basedOn w:val="Normal"/>
    <w:link w:val="HeaderChar"/>
    <w:uiPriority w:val="99"/>
    <w:unhideWhenUsed/>
    <w:rsid w:val="003A5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226"/>
  </w:style>
  <w:style w:type="paragraph" w:styleId="Footer">
    <w:name w:val="footer"/>
    <w:basedOn w:val="Normal"/>
    <w:link w:val="FooterChar"/>
    <w:uiPriority w:val="99"/>
    <w:unhideWhenUsed/>
    <w:rsid w:val="003A5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226"/>
  </w:style>
  <w:style w:type="character" w:customStyle="1" w:styleId="Heading1Char">
    <w:name w:val="Heading 1 Char"/>
    <w:basedOn w:val="DefaultParagraphFont"/>
    <w:link w:val="Heading1"/>
    <w:uiPriority w:val="9"/>
    <w:rsid w:val="003A52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6E5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06E59"/>
    <w:pPr>
      <w:ind w:left="720"/>
      <w:contextualSpacing/>
    </w:pPr>
  </w:style>
  <w:style w:type="table" w:styleId="TableGrid">
    <w:name w:val="Table Grid"/>
    <w:basedOn w:val="TableNormal"/>
    <w:uiPriority w:val="59"/>
    <w:rsid w:val="00403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C51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517D"/>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9F45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B7824"/>
    <w:rPr>
      <w:rFonts w:asciiTheme="majorHAnsi" w:eastAsiaTheme="majorEastAsia" w:hAnsiTheme="majorHAnsi" w:cstheme="majorBidi"/>
      <w:b/>
      <w:bCs/>
      <w:i/>
      <w:iCs/>
      <w:color w:val="4F81BD" w:themeColor="accent1"/>
    </w:rPr>
  </w:style>
  <w:style w:type="paragraph" w:customStyle="1" w:styleId="Default">
    <w:name w:val="Default"/>
    <w:rsid w:val="00233BC3"/>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Fall, 2017</PublishDate>
  <Abstract>All submissions must be received in appropriate packaging, typed and properly tabbed.  If not, your submission will be returned by the North Carolina Emergency Management Certification Committee.  Applications may be sent via email to NCEMCertification@ncdps.gov or mailed to North Carolina Emergency Management (EOC) ATTN: NCEM Certification Program 4236 Mail Service Center Raleigh, NC 27699-4236.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150541-763C-4785-949F-E3D5B5AD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RECERTIFICATION APPLICATION</vt:lpstr>
    </vt:vector>
  </TitlesOfParts>
  <Company>Training and Certification Advisory Board</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RECERTIFICATION APPLICATION</dc:title>
  <dc:subject>NC Emergency Management         Certification Program</dc:subject>
  <dc:creator>North Carolina Emergency Management</dc:creator>
  <cp:lastModifiedBy>Tuck, Michelle</cp:lastModifiedBy>
  <cp:revision>2</cp:revision>
  <cp:lastPrinted>2017-10-05T19:20:00Z</cp:lastPrinted>
  <dcterms:created xsi:type="dcterms:W3CDTF">2019-09-16T20:27:00Z</dcterms:created>
  <dcterms:modified xsi:type="dcterms:W3CDTF">2019-09-16T20:27:00Z</dcterms:modified>
</cp:coreProperties>
</file>